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2A" w:rsidRDefault="00EF072A" w:rsidP="0063267D">
      <w:pPr>
        <w:spacing w:after="0"/>
        <w:jc w:val="center"/>
        <w:rPr>
          <w:rFonts w:ascii="Monotype Corsiva" w:hAnsi="Monotype Corsiva"/>
          <w:b/>
          <w:sz w:val="32"/>
          <w:szCs w:val="32"/>
        </w:rPr>
      </w:pPr>
      <w:r w:rsidRPr="00D77C8D">
        <w:rPr>
          <w:rFonts w:ascii="Monotype Corsiva" w:hAnsi="Monotype Corsiva"/>
          <w:b/>
          <w:sz w:val="32"/>
          <w:szCs w:val="32"/>
        </w:rPr>
        <w:t>Правила здорового и правильного питания</w:t>
      </w:r>
      <w:r w:rsidR="008531EB" w:rsidRPr="00D77C8D">
        <w:rPr>
          <w:rFonts w:ascii="Monotype Corsiva" w:hAnsi="Monotype Corsiva"/>
          <w:b/>
          <w:sz w:val="32"/>
          <w:szCs w:val="32"/>
        </w:rPr>
        <w:t>:</w:t>
      </w:r>
    </w:p>
    <w:p w:rsidR="0063267D" w:rsidRPr="0063267D" w:rsidRDefault="0063267D" w:rsidP="0063267D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5A627A" w:rsidRPr="0063267D" w:rsidRDefault="005A627A" w:rsidP="0063267D">
      <w:pPr>
        <w:pStyle w:val="a5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 w:rsidRPr="0063267D">
        <w:rPr>
          <w:rFonts w:ascii="Monotype Corsiva" w:hAnsi="Monotype Corsiva"/>
          <w:sz w:val="32"/>
          <w:szCs w:val="32"/>
        </w:rPr>
        <w:t>Б</w:t>
      </w:r>
      <w:r w:rsidR="00EF072A" w:rsidRPr="0063267D">
        <w:rPr>
          <w:rFonts w:ascii="Monotype Corsiva" w:hAnsi="Monotype Corsiva"/>
          <w:sz w:val="32"/>
          <w:szCs w:val="32"/>
        </w:rPr>
        <w:t>аланс энергии, то есть, сколько человек съел, столько он должен и истратить в процессе своей жизнедеятельности или физической нагрузки.</w:t>
      </w:r>
    </w:p>
    <w:p w:rsidR="005A627A" w:rsidRPr="0063267D" w:rsidRDefault="005A627A" w:rsidP="0063267D">
      <w:pPr>
        <w:pStyle w:val="a5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 w:rsidRPr="0063267D">
        <w:rPr>
          <w:rFonts w:ascii="Monotype Corsiva" w:hAnsi="Monotype Corsiva"/>
          <w:sz w:val="32"/>
          <w:szCs w:val="32"/>
        </w:rPr>
        <w:t>В</w:t>
      </w:r>
      <w:r w:rsidR="00EF072A" w:rsidRPr="0063267D">
        <w:rPr>
          <w:rFonts w:ascii="Monotype Corsiva" w:hAnsi="Monotype Corsiva"/>
          <w:sz w:val="32"/>
          <w:szCs w:val="32"/>
        </w:rPr>
        <w:t xml:space="preserve"> правильном и здоровом питании должны содержаться все полезные вещества для организма. Ежедневно в организм должно поступать достаточное количество белков, жиров, углеводов, витаминов, минеральных веществ, воды и растительных волокон. Углеводов должно быть примерно 400 грамм, белков 90 грамм, 70 граммов жира.</w:t>
      </w:r>
    </w:p>
    <w:p w:rsidR="00EF072A" w:rsidRPr="0063267D" w:rsidRDefault="005A627A" w:rsidP="0063267D">
      <w:pPr>
        <w:pStyle w:val="a5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 w:rsidRPr="0063267D">
        <w:rPr>
          <w:rFonts w:ascii="Monotype Corsiva" w:hAnsi="Monotype Corsiva"/>
          <w:sz w:val="32"/>
          <w:szCs w:val="32"/>
        </w:rPr>
        <w:t>С</w:t>
      </w:r>
      <w:r w:rsidR="00EF072A" w:rsidRPr="0063267D">
        <w:rPr>
          <w:rFonts w:ascii="Monotype Corsiva" w:hAnsi="Monotype Corsiva"/>
          <w:sz w:val="32"/>
          <w:szCs w:val="32"/>
        </w:rPr>
        <w:t>облюда</w:t>
      </w:r>
      <w:r w:rsidR="009644D6">
        <w:rPr>
          <w:rFonts w:ascii="Monotype Corsiva" w:hAnsi="Monotype Corsiva"/>
          <w:sz w:val="32"/>
          <w:szCs w:val="32"/>
        </w:rPr>
        <w:t>йте</w:t>
      </w:r>
      <w:r w:rsidR="00EF072A" w:rsidRPr="0063267D">
        <w:rPr>
          <w:rFonts w:ascii="Monotype Corsiva" w:hAnsi="Monotype Corsiva"/>
          <w:sz w:val="32"/>
          <w:szCs w:val="32"/>
        </w:rPr>
        <w:t xml:space="preserve"> режим питания – 3-х или 4-х разовое питание </w:t>
      </w:r>
      <w:bookmarkStart w:id="0" w:name="_GoBack"/>
      <w:bookmarkEnd w:id="0"/>
      <w:r w:rsidR="00EF072A" w:rsidRPr="0063267D">
        <w:rPr>
          <w:rFonts w:ascii="Monotype Corsiva" w:hAnsi="Monotype Corsiva"/>
          <w:sz w:val="32"/>
          <w:szCs w:val="32"/>
        </w:rPr>
        <w:t>(завтрак, обед, полдник, ужин).</w:t>
      </w:r>
    </w:p>
    <w:p w:rsidR="00EF072A" w:rsidRDefault="00EF072A" w:rsidP="005A627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A6DD2" w:rsidRDefault="00342682" w:rsidP="001B092F">
      <w:pPr>
        <w:pStyle w:val="a5"/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>Занимайтесь утренней</w:t>
      </w:r>
    </w:p>
    <w:p w:rsidR="00342682" w:rsidRDefault="00342682" w:rsidP="001B092F">
      <w:pPr>
        <w:pStyle w:val="a5"/>
        <w:spacing w:after="0" w:line="36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 xml:space="preserve"> гимнастикой</w:t>
      </w:r>
      <w:r w:rsidRPr="00342682">
        <w:rPr>
          <w:rFonts w:ascii="Monotype Corsiva" w:hAnsi="Monotype Corsiva" w:cs="Times New Roman"/>
          <w:b/>
          <w:sz w:val="32"/>
          <w:szCs w:val="32"/>
        </w:rPr>
        <w:t>!</w:t>
      </w:r>
    </w:p>
    <w:p w:rsidR="00342682" w:rsidRDefault="00342682" w:rsidP="00342682">
      <w:pPr>
        <w:pStyle w:val="a5"/>
        <w:ind w:firstLine="696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Занятия спортом утром более эффективны, чем вечерние занятия. Зарядка помогает более быстрому переходу организма от состояния покоя во время сна</w:t>
      </w:r>
      <w:r w:rsidR="006B4AE6">
        <w:rPr>
          <w:rFonts w:ascii="Monotype Corsiva" w:hAnsi="Monotype Corsiva" w:cs="Times New Roman"/>
          <w:sz w:val="32"/>
          <w:szCs w:val="32"/>
        </w:rPr>
        <w:t xml:space="preserve"> к бодрствованию и</w:t>
      </w:r>
      <w:r>
        <w:rPr>
          <w:rFonts w:ascii="Monotype Corsiva" w:hAnsi="Monotype Corsiva" w:cs="Times New Roman"/>
          <w:sz w:val="32"/>
          <w:szCs w:val="32"/>
        </w:rPr>
        <w:t xml:space="preserve"> активной деятельности.</w:t>
      </w:r>
    </w:p>
    <w:p w:rsidR="00342682" w:rsidRDefault="00342682" w:rsidP="00342682">
      <w:pPr>
        <w:pStyle w:val="a5"/>
        <w:ind w:firstLine="696"/>
        <w:jc w:val="center"/>
        <w:rPr>
          <w:rFonts w:ascii="Monotype Corsiva" w:hAnsi="Monotype Corsiva" w:cs="Times New Roman"/>
          <w:sz w:val="32"/>
          <w:szCs w:val="32"/>
        </w:rPr>
      </w:pPr>
    </w:p>
    <w:p w:rsidR="00342682" w:rsidRDefault="00342682" w:rsidP="00342682">
      <w:pPr>
        <w:pStyle w:val="a5"/>
        <w:ind w:firstLine="696"/>
        <w:jc w:val="center"/>
        <w:rPr>
          <w:rFonts w:ascii="Monotype Corsiva" w:hAnsi="Monotype Corsiva" w:cs="Times New Roman"/>
          <w:sz w:val="32"/>
          <w:szCs w:val="32"/>
        </w:rPr>
      </w:pPr>
    </w:p>
    <w:p w:rsidR="00342682" w:rsidRPr="00342682" w:rsidRDefault="00342682" w:rsidP="00342682">
      <w:pPr>
        <w:pStyle w:val="a5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noProof/>
          <w:sz w:val="32"/>
          <w:szCs w:val="32"/>
          <w:lang w:eastAsia="ru-RU"/>
        </w:rPr>
        <w:drawing>
          <wp:inline distT="0" distB="0" distL="0" distR="0" wp14:anchorId="288D2B91" wp14:editId="4ACD2760">
            <wp:extent cx="2200275" cy="1988030"/>
            <wp:effectExtent l="0" t="0" r="0" b="0"/>
            <wp:docPr id="8" name="Рисунок 8" descr="C:\Users\KO.2New\Desktop\заря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.2New\Desktop\заряд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6" cy="19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682" w:rsidRDefault="00342682" w:rsidP="00342682">
      <w:pPr>
        <w:pStyle w:val="a5"/>
        <w:ind w:firstLine="696"/>
        <w:rPr>
          <w:rFonts w:ascii="Monotype Corsiva" w:hAnsi="Monotype Corsiva" w:cs="Times New Roman"/>
          <w:sz w:val="32"/>
          <w:szCs w:val="32"/>
        </w:rPr>
      </w:pPr>
    </w:p>
    <w:p w:rsidR="00342682" w:rsidRDefault="00342682" w:rsidP="00342682">
      <w:pPr>
        <w:pStyle w:val="a5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 xml:space="preserve">Утренняя зарядка – это </w:t>
      </w:r>
    </w:p>
    <w:p w:rsidR="00342682" w:rsidRDefault="00342682" w:rsidP="00342682">
      <w:pPr>
        <w:pStyle w:val="a5"/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лучше начало дня!</w:t>
      </w:r>
    </w:p>
    <w:p w:rsidR="008531EB" w:rsidRDefault="008531EB" w:rsidP="009955D5">
      <w:pPr>
        <w:pStyle w:val="a5"/>
        <w:rPr>
          <w:rFonts w:ascii="Monotype Corsiva" w:hAnsi="Monotype Corsiva" w:cs="Times New Roman"/>
          <w:sz w:val="32"/>
          <w:szCs w:val="32"/>
        </w:rPr>
      </w:pPr>
    </w:p>
    <w:p w:rsidR="001B092F" w:rsidRDefault="001B092F" w:rsidP="009955D5">
      <w:pPr>
        <w:pStyle w:val="a5"/>
        <w:rPr>
          <w:rFonts w:ascii="Monotype Corsiva" w:hAnsi="Monotype Corsiva" w:cs="Times New Roman"/>
          <w:sz w:val="32"/>
          <w:szCs w:val="32"/>
        </w:rPr>
      </w:pPr>
    </w:p>
    <w:p w:rsidR="0063267D" w:rsidRDefault="00CF1396" w:rsidP="0063267D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 xml:space="preserve">Соблюдайте правила </w:t>
      </w:r>
    </w:p>
    <w:p w:rsidR="008531EB" w:rsidRPr="006B4AE6" w:rsidRDefault="00CF1396" w:rsidP="0063267D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личной гигиены</w:t>
      </w:r>
      <w:r w:rsidR="0063267D">
        <w:rPr>
          <w:rFonts w:ascii="Monotype Corsiva" w:hAnsi="Monotype Corsiva" w:cs="Times New Roman"/>
          <w:b/>
          <w:sz w:val="32"/>
          <w:szCs w:val="32"/>
        </w:rPr>
        <w:t>!</w:t>
      </w:r>
    </w:p>
    <w:p w:rsidR="00EF072A" w:rsidRDefault="00EF072A" w:rsidP="0063267D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EF072A" w:rsidRDefault="00A04B94" w:rsidP="0063267D">
      <w:pPr>
        <w:pStyle w:val="a5"/>
        <w:numPr>
          <w:ilvl w:val="0"/>
          <w:numId w:val="3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Мойте руки с мылом:</w:t>
      </w:r>
    </w:p>
    <w:p w:rsidR="00A04B94" w:rsidRPr="00A04B94" w:rsidRDefault="00A04B94" w:rsidP="0063267D">
      <w:pPr>
        <w:pStyle w:val="a5"/>
        <w:spacing w:after="160"/>
        <w:rPr>
          <w:rFonts w:ascii="Monotype Corsiva" w:hAnsi="Monotype Corsiva" w:cs="Times New Roman"/>
          <w:sz w:val="32"/>
          <w:szCs w:val="32"/>
        </w:rPr>
      </w:pPr>
    </w:p>
    <w:p w:rsidR="00A04B94" w:rsidRPr="00A04B94" w:rsidRDefault="00A04B94" w:rsidP="0063267D">
      <w:pPr>
        <w:pStyle w:val="a5"/>
        <w:numPr>
          <w:ilvl w:val="0"/>
          <w:numId w:val="4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перед едой;</w:t>
      </w:r>
    </w:p>
    <w:p w:rsidR="00A04B94" w:rsidRPr="00A04B94" w:rsidRDefault="00A04B94" w:rsidP="0063267D">
      <w:pPr>
        <w:pStyle w:val="a5"/>
        <w:numPr>
          <w:ilvl w:val="0"/>
          <w:numId w:val="4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после прикосновения к животным;</w:t>
      </w:r>
    </w:p>
    <w:p w:rsidR="00A04B94" w:rsidRPr="00A04B94" w:rsidRDefault="00A04B94" w:rsidP="0063267D">
      <w:pPr>
        <w:pStyle w:val="a5"/>
        <w:numPr>
          <w:ilvl w:val="0"/>
          <w:numId w:val="4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после посещения туалета;</w:t>
      </w:r>
    </w:p>
    <w:p w:rsidR="00A04B94" w:rsidRPr="00A04B94" w:rsidRDefault="00A04B94" w:rsidP="0063267D">
      <w:pPr>
        <w:pStyle w:val="a5"/>
        <w:numPr>
          <w:ilvl w:val="0"/>
          <w:numId w:val="4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после любого загрязнения;</w:t>
      </w:r>
    </w:p>
    <w:p w:rsidR="00A04B94" w:rsidRDefault="00A04B94" w:rsidP="0063267D">
      <w:pPr>
        <w:pStyle w:val="a5"/>
        <w:numPr>
          <w:ilvl w:val="0"/>
          <w:numId w:val="4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когда приходите с улицы домой;</w:t>
      </w:r>
    </w:p>
    <w:p w:rsidR="0063267D" w:rsidRPr="0063267D" w:rsidRDefault="0063267D" w:rsidP="0063267D">
      <w:pPr>
        <w:pStyle w:val="a5"/>
        <w:spacing w:after="160"/>
        <w:ind w:left="1440"/>
        <w:rPr>
          <w:rFonts w:ascii="Monotype Corsiva" w:hAnsi="Monotype Corsiva" w:cs="Times New Roman"/>
          <w:sz w:val="32"/>
          <w:szCs w:val="32"/>
        </w:rPr>
      </w:pPr>
    </w:p>
    <w:p w:rsidR="00A04B94" w:rsidRDefault="00A04B94" w:rsidP="0063267D">
      <w:pPr>
        <w:pStyle w:val="a5"/>
        <w:numPr>
          <w:ilvl w:val="0"/>
          <w:numId w:val="3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Зубы необходимо чистить утром и вечером перед сном.</w:t>
      </w:r>
    </w:p>
    <w:p w:rsidR="00A04B94" w:rsidRPr="00A04B94" w:rsidRDefault="00A04B94" w:rsidP="0063267D">
      <w:pPr>
        <w:pStyle w:val="a5"/>
        <w:spacing w:after="160"/>
        <w:rPr>
          <w:rFonts w:ascii="Monotype Corsiva" w:hAnsi="Monotype Corsiva" w:cs="Times New Roman"/>
          <w:sz w:val="32"/>
          <w:szCs w:val="32"/>
        </w:rPr>
      </w:pPr>
    </w:p>
    <w:p w:rsidR="00A04B94" w:rsidRPr="00A04B94" w:rsidRDefault="00A04B94" w:rsidP="0063267D">
      <w:pPr>
        <w:pStyle w:val="a5"/>
        <w:numPr>
          <w:ilvl w:val="0"/>
          <w:numId w:val="3"/>
        </w:numPr>
        <w:spacing w:after="160"/>
        <w:jc w:val="center"/>
        <w:rPr>
          <w:rFonts w:ascii="Monotype Corsiva" w:hAnsi="Monotype Corsiva" w:cs="Times New Roman"/>
          <w:sz w:val="32"/>
          <w:szCs w:val="32"/>
        </w:rPr>
      </w:pPr>
      <w:r w:rsidRPr="00A04B94">
        <w:rPr>
          <w:rFonts w:ascii="Monotype Corsiva" w:hAnsi="Monotype Corsiva" w:cs="Times New Roman"/>
          <w:sz w:val="32"/>
          <w:szCs w:val="32"/>
        </w:rPr>
        <w:t>Используйте только свою расчёску и другие предметы личной гигиены.</w:t>
      </w:r>
    </w:p>
    <w:p w:rsidR="00EF072A" w:rsidRDefault="00EF072A" w:rsidP="001947CF">
      <w:pPr>
        <w:rPr>
          <w:rFonts w:ascii="Times New Roman" w:hAnsi="Times New Roman" w:cs="Times New Roman"/>
          <w:b/>
          <w:sz w:val="24"/>
          <w:szCs w:val="24"/>
        </w:rPr>
      </w:pPr>
    </w:p>
    <w:p w:rsidR="00EF072A" w:rsidRDefault="00EF072A" w:rsidP="001947CF">
      <w:pPr>
        <w:rPr>
          <w:rFonts w:ascii="Times New Roman" w:hAnsi="Times New Roman" w:cs="Times New Roman"/>
          <w:b/>
          <w:sz w:val="24"/>
          <w:szCs w:val="24"/>
        </w:rPr>
      </w:pPr>
    </w:p>
    <w:p w:rsidR="00EF072A" w:rsidRDefault="00EF072A" w:rsidP="001947CF">
      <w:pPr>
        <w:rPr>
          <w:rFonts w:ascii="Times New Roman" w:hAnsi="Times New Roman" w:cs="Times New Roman"/>
          <w:b/>
          <w:sz w:val="24"/>
          <w:szCs w:val="24"/>
        </w:rPr>
      </w:pPr>
    </w:p>
    <w:p w:rsidR="00396370" w:rsidRPr="00396370" w:rsidRDefault="00484049" w:rsidP="00396370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>Соблюдайте</w:t>
      </w:r>
      <w:r w:rsidR="00396370" w:rsidRPr="00396370">
        <w:rPr>
          <w:rFonts w:ascii="Monotype Corsiva" w:hAnsi="Monotype Corsiva" w:cs="Times New Roman"/>
          <w:b/>
          <w:sz w:val="32"/>
          <w:szCs w:val="32"/>
        </w:rPr>
        <w:t xml:space="preserve"> порядок дня</w:t>
      </w:r>
      <w:r w:rsidR="00396370">
        <w:rPr>
          <w:rFonts w:ascii="Monotype Corsiva" w:hAnsi="Monotype Corsiva" w:cs="Times New Roman"/>
          <w:b/>
          <w:sz w:val="32"/>
          <w:szCs w:val="32"/>
        </w:rPr>
        <w:t>!</w:t>
      </w:r>
    </w:p>
    <w:p w:rsidR="00396370" w:rsidRDefault="00396370" w:rsidP="00396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854AF6" wp14:editId="29996FD9">
            <wp:extent cx="3143250" cy="1836156"/>
            <wp:effectExtent l="0" t="0" r="0" b="0"/>
            <wp:docPr id="6" name="Рисунок 6" descr="C:\Users\KO.2New\Desktop\ZOJ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.2New\Desktop\ZOJ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07" cy="184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70" w:rsidRDefault="00396370" w:rsidP="00484049">
      <w:pPr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7163C5" wp14:editId="260D70A2">
            <wp:extent cx="2647950" cy="1998454"/>
            <wp:effectExtent l="0" t="0" r="0" b="1905"/>
            <wp:docPr id="3" name="Рисунок 3" descr="C:\Users\KO.2New\Desktop\ZOJ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.2New\Desktop\ZOJ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03" cy="20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2A" w:rsidRDefault="00396370" w:rsidP="00396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9944B9" wp14:editId="66EE4A57">
            <wp:extent cx="3294358" cy="1704975"/>
            <wp:effectExtent l="0" t="0" r="1905" b="0"/>
            <wp:docPr id="4" name="Рисунок 4" descr="C:\Users\KO.2New\Desktop\ZOJ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.2New\Desktop\ZOJ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44" cy="170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72A" w:rsidRDefault="00EF072A" w:rsidP="001947CF">
      <w:pPr>
        <w:rPr>
          <w:rFonts w:ascii="Times New Roman" w:hAnsi="Times New Roman" w:cs="Times New Roman"/>
          <w:b/>
          <w:sz w:val="24"/>
          <w:szCs w:val="24"/>
        </w:rPr>
      </w:pPr>
    </w:p>
    <w:p w:rsidR="001947CF" w:rsidRDefault="0063267D" w:rsidP="00484049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lastRenderedPageBreak/>
        <w:t>З</w:t>
      </w:r>
      <w:r w:rsidR="00484049">
        <w:rPr>
          <w:rFonts w:ascii="Monotype Corsiva" w:hAnsi="Monotype Corsiva" w:cs="Times New Roman"/>
          <w:b/>
          <w:sz w:val="32"/>
          <w:szCs w:val="32"/>
        </w:rPr>
        <w:t>доровый образ жизни это</w:t>
      </w:r>
      <w:r>
        <w:rPr>
          <w:rFonts w:ascii="Monotype Corsiva" w:hAnsi="Monotype Corsiva" w:cs="Times New Roman"/>
          <w:b/>
          <w:sz w:val="32"/>
          <w:szCs w:val="32"/>
        </w:rPr>
        <w:t>:</w:t>
      </w:r>
    </w:p>
    <w:p w:rsidR="0063267D" w:rsidRPr="00484049" w:rsidRDefault="0063267D" w:rsidP="0063267D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32"/>
          <w:szCs w:val="32"/>
        </w:rPr>
      </w:pPr>
      <w:r w:rsidRPr="00484049">
        <w:rPr>
          <w:rFonts w:ascii="Monotype Corsiva" w:hAnsi="Monotype Corsiva" w:cs="Times New Roman"/>
          <w:sz w:val="32"/>
          <w:szCs w:val="32"/>
        </w:rPr>
        <w:t>Правильный режим дня</w:t>
      </w:r>
      <w:r w:rsidR="00484049" w:rsidRPr="00484049">
        <w:rPr>
          <w:rFonts w:ascii="Monotype Corsiva" w:hAnsi="Monotype Corsiva" w:cs="Times New Roman"/>
          <w:sz w:val="32"/>
          <w:szCs w:val="32"/>
        </w:rPr>
        <w:t>;</w:t>
      </w:r>
    </w:p>
    <w:p w:rsidR="0063267D" w:rsidRPr="00484049" w:rsidRDefault="0063267D" w:rsidP="0063267D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32"/>
          <w:szCs w:val="32"/>
        </w:rPr>
      </w:pPr>
      <w:r w:rsidRPr="00484049">
        <w:rPr>
          <w:rFonts w:ascii="Monotype Corsiva" w:hAnsi="Monotype Corsiva" w:cs="Times New Roman"/>
          <w:sz w:val="32"/>
          <w:szCs w:val="32"/>
        </w:rPr>
        <w:t>Занятие спортом</w:t>
      </w:r>
      <w:r w:rsidR="00484049" w:rsidRPr="00484049">
        <w:rPr>
          <w:rFonts w:ascii="Monotype Corsiva" w:hAnsi="Monotype Corsiva" w:cs="Times New Roman"/>
          <w:sz w:val="32"/>
          <w:szCs w:val="32"/>
        </w:rPr>
        <w:t>;</w:t>
      </w:r>
    </w:p>
    <w:p w:rsidR="0063267D" w:rsidRPr="00484049" w:rsidRDefault="0063267D" w:rsidP="0063267D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32"/>
          <w:szCs w:val="32"/>
        </w:rPr>
      </w:pPr>
      <w:r w:rsidRPr="00484049">
        <w:rPr>
          <w:rFonts w:ascii="Monotype Corsiva" w:hAnsi="Monotype Corsiva" w:cs="Times New Roman"/>
          <w:sz w:val="32"/>
          <w:szCs w:val="32"/>
        </w:rPr>
        <w:t>Правильное питание</w:t>
      </w:r>
      <w:r w:rsidR="00484049" w:rsidRPr="00484049">
        <w:rPr>
          <w:rFonts w:ascii="Monotype Corsiva" w:hAnsi="Monotype Corsiva" w:cs="Times New Roman"/>
          <w:sz w:val="32"/>
          <w:szCs w:val="32"/>
        </w:rPr>
        <w:t>;</w:t>
      </w:r>
    </w:p>
    <w:p w:rsidR="0063267D" w:rsidRPr="00484049" w:rsidRDefault="0063267D" w:rsidP="0063267D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32"/>
          <w:szCs w:val="32"/>
        </w:rPr>
      </w:pPr>
      <w:r w:rsidRPr="00484049">
        <w:rPr>
          <w:rFonts w:ascii="Monotype Corsiva" w:hAnsi="Monotype Corsiva" w:cs="Times New Roman"/>
          <w:sz w:val="32"/>
          <w:szCs w:val="32"/>
        </w:rPr>
        <w:t>Полноценный сон</w:t>
      </w:r>
      <w:r w:rsidR="00484049" w:rsidRPr="00484049">
        <w:rPr>
          <w:rFonts w:ascii="Monotype Corsiva" w:hAnsi="Monotype Corsiva" w:cs="Times New Roman"/>
          <w:sz w:val="32"/>
          <w:szCs w:val="32"/>
        </w:rPr>
        <w:t>;</w:t>
      </w:r>
    </w:p>
    <w:p w:rsidR="0063267D" w:rsidRPr="00484049" w:rsidRDefault="0063267D" w:rsidP="0063267D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32"/>
          <w:szCs w:val="32"/>
        </w:rPr>
      </w:pPr>
      <w:r w:rsidRPr="00484049">
        <w:rPr>
          <w:rFonts w:ascii="Monotype Corsiva" w:hAnsi="Monotype Corsiva" w:cs="Times New Roman"/>
          <w:sz w:val="32"/>
          <w:szCs w:val="32"/>
        </w:rPr>
        <w:t>Отсутствие вредных привычек</w:t>
      </w:r>
      <w:r w:rsidR="00484049" w:rsidRPr="00484049">
        <w:rPr>
          <w:rFonts w:ascii="Monotype Corsiva" w:hAnsi="Monotype Corsiva" w:cs="Times New Roman"/>
          <w:sz w:val="32"/>
          <w:szCs w:val="32"/>
        </w:rPr>
        <w:t>;</w:t>
      </w:r>
    </w:p>
    <w:p w:rsidR="0063267D" w:rsidRPr="00484049" w:rsidRDefault="00484049" w:rsidP="0063267D">
      <w:pPr>
        <w:pStyle w:val="a5"/>
        <w:numPr>
          <w:ilvl w:val="0"/>
          <w:numId w:val="5"/>
        </w:numPr>
        <w:rPr>
          <w:rFonts w:ascii="Monotype Corsiva" w:hAnsi="Monotype Corsiva" w:cs="Times New Roman"/>
          <w:sz w:val="32"/>
          <w:szCs w:val="32"/>
        </w:rPr>
      </w:pPr>
      <w:r w:rsidRPr="00484049">
        <w:rPr>
          <w:rFonts w:ascii="Monotype Corsiva" w:hAnsi="Monotype Corsiva" w:cs="Times New Roman"/>
          <w:sz w:val="32"/>
          <w:szCs w:val="32"/>
        </w:rPr>
        <w:t>Соблюдение норм личной гигиены;</w:t>
      </w:r>
    </w:p>
    <w:p w:rsidR="00484049" w:rsidRDefault="00484049" w:rsidP="00926541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-----------------------------------</w:t>
      </w:r>
      <w:r w:rsidR="006A136D">
        <w:rPr>
          <w:rFonts w:ascii="Monotype Corsiva" w:hAnsi="Monotype Corsiva" w:cs="Times New Roman"/>
          <w:b/>
          <w:sz w:val="24"/>
          <w:szCs w:val="24"/>
        </w:rPr>
        <w:t>----------------------------------</w:t>
      </w:r>
    </w:p>
    <w:p w:rsidR="001947CF" w:rsidRPr="00484049" w:rsidRDefault="00484049" w:rsidP="00484049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484049">
        <w:rPr>
          <w:rFonts w:ascii="Monotype Corsiva" w:hAnsi="Monotype Corsiva" w:cs="Times New Roman"/>
          <w:b/>
          <w:sz w:val="24"/>
          <w:szCs w:val="24"/>
        </w:rPr>
        <w:t>Г</w:t>
      </w:r>
      <w:r w:rsidR="001947CF" w:rsidRPr="00484049">
        <w:rPr>
          <w:rFonts w:ascii="Monotype Corsiva" w:hAnsi="Monotype Corsiva" w:cs="Times New Roman"/>
          <w:b/>
          <w:sz w:val="24"/>
          <w:szCs w:val="24"/>
        </w:rPr>
        <w:t>осударственное бюджетное учреждение «Центр социальной помощи семье и детям города Сарова»</w:t>
      </w:r>
    </w:p>
    <w:p w:rsidR="001947CF" w:rsidRPr="00484049" w:rsidRDefault="001947CF" w:rsidP="00484049">
      <w:pPr>
        <w:pStyle w:val="a5"/>
        <w:numPr>
          <w:ilvl w:val="0"/>
          <w:numId w:val="6"/>
        </w:numPr>
        <w:spacing w:after="0"/>
        <w:rPr>
          <w:rFonts w:ascii="Monotype Corsiva" w:hAnsi="Monotype Corsiva" w:cs="Times New Roman"/>
          <w:b/>
        </w:rPr>
      </w:pPr>
      <w:r w:rsidRPr="00484049">
        <w:rPr>
          <w:rFonts w:ascii="Monotype Corsiva" w:hAnsi="Monotype Corsiva" w:cs="Times New Roman"/>
          <w:b/>
        </w:rPr>
        <w:t>Консультативное отделение</w:t>
      </w:r>
    </w:p>
    <w:p w:rsidR="001947CF" w:rsidRPr="00484049" w:rsidRDefault="001947CF" w:rsidP="00484049">
      <w:pPr>
        <w:ind w:firstLine="360"/>
        <w:rPr>
          <w:rFonts w:ascii="Monotype Corsiva" w:hAnsi="Monotype Corsiva" w:cs="Times New Roman"/>
        </w:rPr>
      </w:pPr>
      <w:r w:rsidRPr="00484049">
        <w:rPr>
          <w:rFonts w:ascii="Monotype Corsiva" w:hAnsi="Monotype Corsiva" w:cs="Times New Roman"/>
        </w:rPr>
        <w:t>Специалисты отделения:  9-83-09</w:t>
      </w:r>
    </w:p>
    <w:p w:rsidR="001947CF" w:rsidRPr="00484049" w:rsidRDefault="00484049" w:rsidP="00484049">
      <w:pPr>
        <w:pStyle w:val="a5"/>
        <w:numPr>
          <w:ilvl w:val="0"/>
          <w:numId w:val="6"/>
        </w:numPr>
        <w:spacing w:after="0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Отде</w:t>
      </w:r>
      <w:r w:rsidR="001947CF" w:rsidRPr="00484049">
        <w:rPr>
          <w:rFonts w:ascii="Monotype Corsiva" w:hAnsi="Monotype Corsiva" w:cs="Times New Roman"/>
          <w:b/>
        </w:rPr>
        <w:t>ление психолого-педагогической помощи</w:t>
      </w:r>
    </w:p>
    <w:p w:rsidR="001947CF" w:rsidRPr="00484049" w:rsidRDefault="001947CF" w:rsidP="00484049">
      <w:pPr>
        <w:ind w:firstLine="360"/>
        <w:rPr>
          <w:rFonts w:ascii="Monotype Corsiva" w:hAnsi="Monotype Corsiva" w:cs="Times New Roman"/>
        </w:rPr>
      </w:pPr>
      <w:r w:rsidRPr="00484049">
        <w:rPr>
          <w:rFonts w:ascii="Monotype Corsiva" w:hAnsi="Monotype Corsiva" w:cs="Times New Roman"/>
        </w:rPr>
        <w:t>Специалисты отделения:  9-83-08</w:t>
      </w:r>
    </w:p>
    <w:p w:rsidR="001947CF" w:rsidRPr="00484049" w:rsidRDefault="001947CF" w:rsidP="00484049">
      <w:pPr>
        <w:pStyle w:val="a5"/>
        <w:numPr>
          <w:ilvl w:val="0"/>
          <w:numId w:val="6"/>
        </w:numPr>
        <w:rPr>
          <w:rFonts w:ascii="Monotype Corsiva" w:hAnsi="Monotype Corsiva" w:cs="Times New Roman"/>
          <w:b/>
        </w:rPr>
      </w:pPr>
      <w:r w:rsidRPr="00484049">
        <w:rPr>
          <w:rFonts w:ascii="Monotype Corsiva" w:hAnsi="Monotype Corsiva" w:cs="Times New Roman"/>
          <w:b/>
        </w:rPr>
        <w:t>Отделение дневного пребывания несовершеннолетних</w:t>
      </w:r>
    </w:p>
    <w:p w:rsidR="001947CF" w:rsidRPr="00484049" w:rsidRDefault="001947CF" w:rsidP="00484049">
      <w:pPr>
        <w:ind w:firstLine="360"/>
        <w:rPr>
          <w:rFonts w:ascii="Monotype Corsiva" w:hAnsi="Monotype Corsiva" w:cs="Times New Roman"/>
        </w:rPr>
      </w:pPr>
      <w:r w:rsidRPr="00484049">
        <w:rPr>
          <w:rFonts w:ascii="Monotype Corsiva" w:hAnsi="Monotype Corsiva" w:cs="Times New Roman"/>
        </w:rPr>
        <w:t>Специалисты отделения:9-83-07</w:t>
      </w:r>
    </w:p>
    <w:p w:rsidR="001947CF" w:rsidRPr="00484049" w:rsidRDefault="001947CF" w:rsidP="00484049">
      <w:pPr>
        <w:pStyle w:val="a5"/>
        <w:numPr>
          <w:ilvl w:val="0"/>
          <w:numId w:val="6"/>
        </w:numPr>
        <w:rPr>
          <w:rFonts w:ascii="Monotype Corsiva" w:hAnsi="Monotype Corsiva" w:cs="Times New Roman"/>
          <w:b/>
        </w:rPr>
      </w:pPr>
      <w:r w:rsidRPr="00484049">
        <w:rPr>
          <w:rFonts w:ascii="Monotype Corsiva" w:hAnsi="Monotype Corsiva" w:cs="Times New Roman"/>
          <w:b/>
        </w:rPr>
        <w:t>Стационарное отделение для несовершеннолетних с 3 до 18 лет</w:t>
      </w:r>
    </w:p>
    <w:p w:rsidR="001947CF" w:rsidRPr="00484049" w:rsidRDefault="001947CF" w:rsidP="00484049">
      <w:pPr>
        <w:ind w:firstLine="360"/>
        <w:rPr>
          <w:rFonts w:ascii="Monotype Corsiva" w:hAnsi="Monotype Corsiva" w:cs="Times New Roman"/>
        </w:rPr>
      </w:pPr>
      <w:r w:rsidRPr="00484049">
        <w:rPr>
          <w:rFonts w:ascii="Monotype Corsiva" w:hAnsi="Monotype Corsiva" w:cs="Times New Roman"/>
        </w:rPr>
        <w:t>Специалисты отделения: 9-83-06</w:t>
      </w:r>
    </w:p>
    <w:p w:rsidR="00EA3F07" w:rsidRDefault="00EA3F07" w:rsidP="004840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49" w:rsidRDefault="00484049" w:rsidP="0048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7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EA71D9A" wp14:editId="2C27610F">
            <wp:extent cx="552450" cy="542925"/>
            <wp:effectExtent l="19050" t="0" r="0" b="0"/>
            <wp:docPr id="14" name="Рисунок 1" descr="nnov_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ov_g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49" w:rsidRDefault="001947CF" w:rsidP="001947CF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3267D">
        <w:rPr>
          <w:rFonts w:ascii="Monotype Corsiva" w:hAnsi="Monotype Corsiva" w:cs="Times New Roman"/>
          <w:b/>
          <w:sz w:val="32"/>
          <w:szCs w:val="32"/>
        </w:rPr>
        <w:t xml:space="preserve">Государственное бюджетное учреждение </w:t>
      </w:r>
    </w:p>
    <w:p w:rsidR="00264A66" w:rsidRPr="0063267D" w:rsidRDefault="001947CF" w:rsidP="001947CF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63267D">
        <w:rPr>
          <w:rFonts w:ascii="Monotype Corsiva" w:hAnsi="Monotype Corsiva" w:cs="Times New Roman"/>
          <w:b/>
          <w:sz w:val="32"/>
          <w:szCs w:val="32"/>
        </w:rPr>
        <w:t>«Центр социальной помощи семье и детям города Сарова»</w:t>
      </w:r>
    </w:p>
    <w:p w:rsidR="001947CF" w:rsidRPr="0063267D" w:rsidRDefault="00A5274D" w:rsidP="00A5274D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FC9ACBB" wp14:editId="56F45A6C">
            <wp:extent cx="3381375" cy="3381375"/>
            <wp:effectExtent l="0" t="0" r="9525" b="9525"/>
            <wp:docPr id="1" name="Рисунок 1" descr="C:\Users\KO.2New\Desktop\Pravilno-pitajs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.2New\Desktop\Pravilno-pitajsy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49" w:rsidRPr="0063267D" w:rsidRDefault="00484049" w:rsidP="00A5274D">
      <w:pPr>
        <w:rPr>
          <w:rFonts w:ascii="Monotype Corsiva" w:hAnsi="Monotype Corsiva" w:cs="Times New Roman"/>
          <w:b/>
          <w:sz w:val="32"/>
          <w:szCs w:val="32"/>
        </w:rPr>
      </w:pPr>
    </w:p>
    <w:p w:rsidR="001947CF" w:rsidRPr="0063267D" w:rsidRDefault="001947CF" w:rsidP="001947CF">
      <w:pPr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63267D">
        <w:rPr>
          <w:rFonts w:ascii="Monotype Corsiva" w:hAnsi="Monotype Corsiva" w:cs="Times New Roman"/>
          <w:b/>
          <w:sz w:val="32"/>
          <w:szCs w:val="32"/>
        </w:rPr>
        <w:t>Консультативное отделение</w:t>
      </w:r>
    </w:p>
    <w:p w:rsidR="001947CF" w:rsidRPr="001947CF" w:rsidRDefault="001947CF" w:rsidP="001947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67D">
        <w:rPr>
          <w:rFonts w:ascii="Monotype Corsiva" w:hAnsi="Monotype Corsiva" w:cs="Times New Roman"/>
          <w:b/>
          <w:sz w:val="32"/>
          <w:szCs w:val="32"/>
        </w:rPr>
        <w:t>2019 год</w:t>
      </w:r>
      <w:r w:rsidR="008531EB" w:rsidRPr="0063267D">
        <w:rPr>
          <w:rFonts w:ascii="Monotype Corsiva" w:hAnsi="Monotype Corsiva" w:cs="Times New Roman"/>
          <w:b/>
          <w:sz w:val="32"/>
          <w:szCs w:val="32"/>
        </w:rPr>
        <w:t xml:space="preserve">  </w:t>
      </w:r>
    </w:p>
    <w:sectPr w:rsidR="001947CF" w:rsidRPr="001947CF" w:rsidSect="001947C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CDC"/>
    <w:multiLevelType w:val="hybridMultilevel"/>
    <w:tmpl w:val="30767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03788"/>
    <w:multiLevelType w:val="hybridMultilevel"/>
    <w:tmpl w:val="E9CC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14A3"/>
    <w:multiLevelType w:val="hybridMultilevel"/>
    <w:tmpl w:val="1EF8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520C"/>
    <w:multiLevelType w:val="hybridMultilevel"/>
    <w:tmpl w:val="662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3D0F"/>
    <w:multiLevelType w:val="hybridMultilevel"/>
    <w:tmpl w:val="B10C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D0F8A"/>
    <w:multiLevelType w:val="hybridMultilevel"/>
    <w:tmpl w:val="AAB20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0F"/>
    <w:rsid w:val="001947CF"/>
    <w:rsid w:val="001B092F"/>
    <w:rsid w:val="00264A66"/>
    <w:rsid w:val="00342682"/>
    <w:rsid w:val="00396370"/>
    <w:rsid w:val="003A6DD2"/>
    <w:rsid w:val="00484049"/>
    <w:rsid w:val="005A627A"/>
    <w:rsid w:val="0063267D"/>
    <w:rsid w:val="006A136D"/>
    <w:rsid w:val="006B4AE6"/>
    <w:rsid w:val="0075550F"/>
    <w:rsid w:val="008531EB"/>
    <w:rsid w:val="00926541"/>
    <w:rsid w:val="009644D6"/>
    <w:rsid w:val="009955D5"/>
    <w:rsid w:val="00A04B94"/>
    <w:rsid w:val="00A5274D"/>
    <w:rsid w:val="00CF1396"/>
    <w:rsid w:val="00D77C8D"/>
    <w:rsid w:val="00EA3F07"/>
    <w:rsid w:val="00E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6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CA9C-1935-4F11-8961-5E1DEEE9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KO.2New</dc:creator>
  <cp:keywords/>
  <dc:description/>
  <cp:lastModifiedBy>KO.2New</cp:lastModifiedBy>
  <cp:revision>8</cp:revision>
  <cp:lastPrinted>2019-11-06T13:00:00Z</cp:lastPrinted>
  <dcterms:created xsi:type="dcterms:W3CDTF">2019-11-06T10:06:00Z</dcterms:created>
  <dcterms:modified xsi:type="dcterms:W3CDTF">2019-11-07T06:11:00Z</dcterms:modified>
</cp:coreProperties>
</file>