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7"/>
      </w:tblGrid>
      <w:tr w:rsidR="006A65D5" w:rsidRPr="00FA34EC" w:rsidTr="006A65D5">
        <w:trPr>
          <w:trHeight w:val="9340"/>
          <w:hidden/>
        </w:trPr>
        <w:tc>
          <w:tcPr>
            <w:tcW w:w="673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4803" w:rsidRPr="00C94803" w:rsidRDefault="00FA34EC" w:rsidP="009904F6">
            <w:pPr>
              <w:jc w:val="center"/>
              <w:rPr>
                <w:rFonts w:ascii="Times New Roman" w:eastAsia="Times New Roman" w:hAnsi="Times New Roman" w:cs="Times New Roman"/>
                <w:iCs/>
                <w:color w:val="6600FF"/>
                <w:sz w:val="32"/>
                <w:szCs w:val="32"/>
              </w:rPr>
            </w:pPr>
            <w:r>
              <w:rPr>
                <w:noProof/>
                <w:vanish/>
                <w:lang w:eastAsia="ru-RU"/>
              </w:rPr>
              <w:drawing>
                <wp:inline distT="0" distB="0" distL="0" distR="0" wp14:anchorId="03FF3B6B" wp14:editId="71973CE1">
                  <wp:extent cx="9643745" cy="6358255"/>
                  <wp:effectExtent l="0" t="0" r="0" b="4445"/>
                  <wp:docPr id="10" name="Рисунок 10" descr="http://sch83-rostovdon.ucoz.ru/_si/0/91662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ch83-rostovdon.ucoz.ru/_si/0/91662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745" cy="635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66E4" w:rsidRPr="008766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00FF"/>
                <w:sz w:val="32"/>
                <w:szCs w:val="32"/>
              </w:rPr>
              <w:t>Куда обратиться за защитой прав детей</w:t>
            </w:r>
            <w:r w:rsidR="00C94803" w:rsidRPr="00C94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00FF"/>
                <w:sz w:val="32"/>
                <w:szCs w:val="32"/>
              </w:rPr>
              <w:t>?</w:t>
            </w:r>
          </w:p>
          <w:p w:rsidR="00C66FE6" w:rsidRDefault="00C66FE6" w:rsidP="00C66FE6">
            <w:pPr>
              <w:pStyle w:val="a7"/>
              <w:numPr>
                <w:ilvl w:val="0"/>
                <w:numId w:val="3"/>
              </w:numPr>
              <w:ind w:left="567" w:right="142" w:hanging="4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6F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обычных ситуациях права ребёнка в РФ защищают родители, родственники и опекуны, имеющие право представлять интересы в суде</w:t>
            </w:r>
            <w:r w:rsidRPr="00C66F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C66F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66FE6" w:rsidRPr="00C66FE6" w:rsidRDefault="00C66FE6" w:rsidP="00C66FE6">
            <w:pPr>
              <w:pStyle w:val="a7"/>
              <w:numPr>
                <w:ilvl w:val="0"/>
                <w:numId w:val="3"/>
              </w:numPr>
              <w:ind w:left="567" w:right="142" w:hanging="4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6F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Когда нарушения исходят со стороны родителей, ребёнок может попасть под защиту прокурора, органов опеки, а также сам представлять свои интересы по достижению 14 лет.</w:t>
            </w:r>
          </w:p>
          <w:p w:rsidR="00C66FE6" w:rsidRPr="009904F6" w:rsidRDefault="00C66FE6" w:rsidP="00C66FE6">
            <w:pPr>
              <w:pStyle w:val="a7"/>
              <w:numPr>
                <w:ilvl w:val="0"/>
                <w:numId w:val="3"/>
              </w:numPr>
              <w:ind w:left="567" w:right="142" w:hanging="4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904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8-800-2000-122</w:t>
            </w:r>
            <w:r w:rsidRPr="0099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единый номер телефона доверия (служб экстренной психологической помощи) для детей, подростков и их родителей. Телефон доверия действует круглосуточно. Звонок анонимный и бесплатный с любого телефона!</w:t>
            </w:r>
          </w:p>
          <w:p w:rsidR="00C66FE6" w:rsidRPr="00C66FE6" w:rsidRDefault="00C66FE6" w:rsidP="00C66FE6">
            <w:pPr>
              <w:pStyle w:val="a7"/>
              <w:numPr>
                <w:ilvl w:val="0"/>
                <w:numId w:val="3"/>
              </w:numPr>
              <w:ind w:left="567" w:right="142" w:hanging="4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6F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Уполномоченный по правам ребенка в Нижегородской области –    Ушакова Маргарита Валерьевна</w:t>
            </w:r>
          </w:p>
          <w:p w:rsidR="00C66FE6" w:rsidRPr="009904F6" w:rsidRDefault="00C66FE6" w:rsidP="00C66FE6">
            <w:pPr>
              <w:pStyle w:val="a7"/>
              <w:ind w:left="567" w:right="142" w:hanging="4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</w:t>
            </w:r>
            <w:r w:rsidRPr="0099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Телефон:8(831) 428-54-71</w:t>
            </w:r>
          </w:p>
          <w:p w:rsidR="00C66FE6" w:rsidRPr="009904F6" w:rsidRDefault="00C66FE6" w:rsidP="00C66FE6">
            <w:pPr>
              <w:pStyle w:val="a7"/>
              <w:ind w:left="567" w:right="142" w:hanging="4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</w:t>
            </w:r>
            <w:proofErr w:type="spellStart"/>
            <w:r w:rsidRPr="0099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Сайт:http</w:t>
            </w:r>
            <w:proofErr w:type="spellEnd"/>
            <w:r w:rsidRPr="0099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://deti.gov.ru/r/</w:t>
            </w:r>
            <w:proofErr w:type="spellStart"/>
            <w:r w:rsidRPr="0099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nizhegorod</w:t>
            </w:r>
            <w:proofErr w:type="spellEnd"/>
          </w:p>
          <w:p w:rsidR="00C66FE6" w:rsidRPr="009904F6" w:rsidRDefault="00C66FE6" w:rsidP="00C66FE6">
            <w:pPr>
              <w:pStyle w:val="a7"/>
              <w:ind w:left="567" w:right="142" w:hanging="4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</w:t>
            </w:r>
            <w:r w:rsidRPr="0099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Адрес: 603115, </w:t>
            </w:r>
            <w:proofErr w:type="spellStart"/>
            <w:r w:rsidRPr="0099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г.Н.Новгород</w:t>
            </w:r>
            <w:proofErr w:type="spellEnd"/>
            <w:r w:rsidRPr="0099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9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99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 w:rsidRPr="0099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шарская</w:t>
            </w:r>
            <w:proofErr w:type="spellEnd"/>
            <w:r w:rsidRPr="0099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д.63, корп.4</w:t>
            </w:r>
          </w:p>
          <w:p w:rsidR="00C94803" w:rsidRPr="009904F6" w:rsidRDefault="00C66FE6" w:rsidP="00C66FE6">
            <w:pPr>
              <w:ind w:left="567" w:right="142" w:hanging="4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="00C94803" w:rsidRPr="0099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C94803" w:rsidRPr="0099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Органы государственной власти РФ, органы местного самоуправления</w:t>
            </w:r>
            <w:r w:rsidR="00FE5C4B" w:rsidRPr="0099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94803" w:rsidRPr="009904F6" w:rsidRDefault="00C66FE6" w:rsidP="00C66FE6">
            <w:pPr>
              <w:ind w:left="567" w:right="142" w:hanging="4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="00C94803" w:rsidRPr="0099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C94803" w:rsidRPr="0099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Педагогические, медицинские, социальные работники, психологи и др. специа</w:t>
            </w:r>
            <w:r w:rsidR="00C94803" w:rsidRPr="0099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листы, которые несут ответственность за воспитание, образование, охрану здоро</w:t>
            </w:r>
            <w:r w:rsidR="00C94803" w:rsidRPr="0099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вья, социальную защиту и социальное обслуживание.</w:t>
            </w:r>
          </w:p>
          <w:p w:rsidR="00FA34EC" w:rsidRPr="00FA34EC" w:rsidRDefault="00C66FE6" w:rsidP="00B37E62">
            <w:pPr>
              <w:ind w:left="567" w:right="709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99722" cy="1500996"/>
                  <wp:effectExtent l="0" t="0" r="635" b="4445"/>
                  <wp:docPr id="16" name="Рисунок 16" descr="C:\Users\Администратор\Desktop\zashhita-prav-rebenk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истратор\Desktop\zashhita-prav-rebenk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685" cy="150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FE6">
              <w:rPr>
                <w:lang w:val="en-US"/>
              </w:rPr>
              <w:t xml:space="preserve"> </w:t>
            </w:r>
            <w:r w:rsidR="00FA34EC" w:rsidRPr="00FA34EC">
              <w:rPr>
                <w:noProof/>
                <w:vanish/>
                <w:lang w:eastAsia="ru-RU"/>
              </w:rPr>
              <w:drawing>
                <wp:inline distT="0" distB="0" distL="0" distR="0" wp14:anchorId="0DAD1CCB" wp14:editId="453657BC">
                  <wp:extent cx="9643745" cy="6358255"/>
                  <wp:effectExtent l="0" t="0" r="0" b="4445"/>
                  <wp:docPr id="8" name="Рисунок 8" descr="http://sch83-rostovdon.ucoz.ru/_si/0/91662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ch83-rostovdon.ucoz.ru/_si/0/91662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745" cy="635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4EC">
              <w:rPr>
                <w:noProof/>
                <w:vanish/>
                <w:lang w:eastAsia="ru-RU"/>
              </w:rPr>
              <w:drawing>
                <wp:inline distT="0" distB="0" distL="0" distR="0" wp14:anchorId="01EE5EE2" wp14:editId="30BAA9A4">
                  <wp:extent cx="9643745" cy="6358255"/>
                  <wp:effectExtent l="0" t="0" r="0" b="4445"/>
                  <wp:docPr id="7" name="Рисунок 7" descr="http://sch83-rostovdon.ucoz.ru/_si/0/91662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83-rostovdon.ucoz.ru/_si/0/91662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745" cy="635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4EC">
              <w:rPr>
                <w:noProof/>
                <w:vanish/>
                <w:lang w:eastAsia="ru-RU"/>
              </w:rPr>
              <w:drawing>
                <wp:inline distT="0" distB="0" distL="0" distR="0" wp14:anchorId="040AD280" wp14:editId="2E3A1B6B">
                  <wp:extent cx="9643745" cy="6358255"/>
                  <wp:effectExtent l="0" t="0" r="0" b="4445"/>
                  <wp:docPr id="6" name="Рисунок 6" descr="http://sch83-rostovdon.ucoz.ru/_si/0/91662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83-rostovdon.ucoz.ru/_si/0/91662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745" cy="635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Ind w:w="13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6494"/>
      </w:tblGrid>
      <w:tr w:rsidR="006A65D5" w:rsidTr="006A43BE">
        <w:trPr>
          <w:trHeight w:val="9245"/>
        </w:trPr>
        <w:tc>
          <w:tcPr>
            <w:tcW w:w="6494" w:type="dxa"/>
          </w:tcPr>
          <w:p w:rsidR="006A65D5" w:rsidRPr="00FA34EC" w:rsidRDefault="006A65D5" w:rsidP="00FA34E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4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Государственное бюджетное </w:t>
            </w:r>
            <w:bookmarkStart w:id="0" w:name="bookmark2"/>
            <w:r w:rsidRPr="00FA34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  <w:bookmarkEnd w:id="0"/>
          </w:p>
          <w:p w:rsidR="006A65D5" w:rsidRPr="00FA34EC" w:rsidRDefault="006A65D5" w:rsidP="00FA34E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4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«Центр социальной помощи семье и детям города Сарова»</w:t>
            </w:r>
          </w:p>
          <w:p w:rsidR="006A65D5" w:rsidRPr="00FA34EC" w:rsidRDefault="006A65D5" w:rsidP="00FA34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C">
              <w:rPr>
                <w:rFonts w:ascii="Times New Roman" w:hAnsi="Times New Roman" w:cs="Times New Roman"/>
                <w:sz w:val="24"/>
                <w:szCs w:val="24"/>
              </w:rPr>
              <w:t>(ул. Куйбышева, д.8,</w:t>
            </w:r>
          </w:p>
          <w:p w:rsidR="006A65D5" w:rsidRPr="007979F7" w:rsidRDefault="006A65D5" w:rsidP="00FA34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C">
              <w:rPr>
                <w:rFonts w:ascii="Times New Roman" w:hAnsi="Times New Roman" w:cs="Times New Roman"/>
                <w:sz w:val="24"/>
                <w:szCs w:val="24"/>
              </w:rPr>
              <w:t>т. 7-</w:t>
            </w:r>
            <w:r w:rsidR="00FA34EC" w:rsidRPr="007979F7">
              <w:rPr>
                <w:rFonts w:ascii="Times New Roman" w:hAnsi="Times New Roman" w:cs="Times New Roman"/>
                <w:sz w:val="24"/>
                <w:szCs w:val="24"/>
              </w:rPr>
              <w:t>01-35</w:t>
            </w:r>
            <w:r w:rsidRPr="00FA34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34EC" w:rsidRDefault="00FA34EC" w:rsidP="00FA34E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EC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Стационарное отделение</w:t>
            </w:r>
          </w:p>
          <w:p w:rsidR="00FA34EC" w:rsidRDefault="00FA34EC" w:rsidP="00FA34E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4EC" w:rsidRPr="00FA34EC" w:rsidRDefault="00FA34EC" w:rsidP="00FA34E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5D5" w:rsidRPr="00FE0EB5" w:rsidRDefault="00FE0EB5" w:rsidP="006A65D5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color w:val="6600FF"/>
                <w:sz w:val="72"/>
                <w:szCs w:val="72"/>
                <w:lang w:eastAsia="ru-RU"/>
              </w:rPr>
            </w:pPr>
            <w:r w:rsidRPr="00FE0EB5">
              <w:rPr>
                <w:rFonts w:ascii="Times New Roman" w:eastAsia="Calibri" w:hAnsi="Times New Roman" w:cs="Times New Roman"/>
                <w:b/>
                <w:i/>
                <w:color w:val="6600FF"/>
                <w:sz w:val="72"/>
                <w:szCs w:val="72"/>
                <w:lang w:eastAsia="ru-RU"/>
              </w:rPr>
              <w:t>Имею право!</w:t>
            </w:r>
          </w:p>
          <w:p w:rsidR="006A65D5" w:rsidRPr="00FE0EB5" w:rsidRDefault="006A65D5" w:rsidP="006A65D5">
            <w:pPr>
              <w:jc w:val="center"/>
              <w:rPr>
                <w:rFonts w:ascii="Times New Roman" w:eastAsia="Calibri" w:hAnsi="Times New Roman" w:cs="Times New Roman"/>
                <w:color w:val="6600FF"/>
                <w:sz w:val="36"/>
                <w:szCs w:val="36"/>
              </w:rPr>
            </w:pPr>
            <w:r w:rsidRPr="00FE0EB5">
              <w:rPr>
                <w:rFonts w:ascii="Times New Roman" w:eastAsia="Calibri" w:hAnsi="Times New Roman" w:cs="Times New Roman"/>
                <w:color w:val="6600FF"/>
                <w:sz w:val="36"/>
                <w:szCs w:val="36"/>
              </w:rPr>
              <w:t>памятка для детей</w:t>
            </w:r>
          </w:p>
          <w:p w:rsidR="006A65D5" w:rsidRDefault="00FE0EB5" w:rsidP="006A65D5">
            <w:pPr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3521394" cy="2339162"/>
                  <wp:effectExtent l="0" t="0" r="3175" b="4445"/>
                  <wp:docPr id="4" name="Рисунок 4" descr="C:\Users\Администратор\Desktop\фото де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фото де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285" cy="2345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vanish/>
                <w:lang w:eastAsia="ru-RU"/>
              </w:rPr>
              <w:drawing>
                <wp:inline distT="0" distB="0" distL="0" distR="0" wp14:anchorId="57EC1DC9" wp14:editId="47505022">
                  <wp:extent cx="7623810" cy="5071745"/>
                  <wp:effectExtent l="0" t="0" r="0" b="0"/>
                  <wp:docPr id="2" name="Рисунок 2" descr="http://ugranow.ru/wp-content/uploads/2015/09/Prazdniki-amerikansk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granow.ru/wp-content/uploads/2015/09/Prazdniki-amerikansk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810" cy="507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3BE" w:rsidRPr="006A43BE" w:rsidRDefault="006A43BE" w:rsidP="006A43BE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3B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Составитель:</w:t>
            </w:r>
          </w:p>
          <w:p w:rsidR="006A43BE" w:rsidRPr="006A43BE" w:rsidRDefault="006A43BE" w:rsidP="006A43BE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3B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Агапова Н.В., воспитатель</w:t>
            </w:r>
          </w:p>
          <w:p w:rsidR="006A43BE" w:rsidRPr="007979F7" w:rsidRDefault="006A43BE" w:rsidP="006A43BE">
            <w:pPr>
              <w:spacing w:after="0" w:line="240" w:lineRule="auto"/>
              <w:ind w:right="34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6A43B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стационарного отделения</w:t>
            </w:r>
            <w:r w:rsidRPr="007979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A43BE" w:rsidRPr="007979F7" w:rsidRDefault="006A43BE" w:rsidP="006A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A65D5" w:rsidRPr="007979F7" w:rsidRDefault="006A65D5" w:rsidP="006A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979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г.Саров</w:t>
            </w:r>
            <w:proofErr w:type="spellEnd"/>
          </w:p>
          <w:p w:rsidR="006A65D5" w:rsidRPr="006A65D5" w:rsidRDefault="006A65D5" w:rsidP="006A65D5">
            <w:pPr>
              <w:spacing w:after="0" w:line="240" w:lineRule="auto"/>
              <w:jc w:val="center"/>
              <w:rPr>
                <w:lang w:val="en-US"/>
              </w:rPr>
            </w:pPr>
            <w:r w:rsidRPr="007979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201</w:t>
            </w:r>
            <w:r w:rsidRPr="007979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6</w:t>
            </w:r>
          </w:p>
        </w:tc>
      </w:tr>
    </w:tbl>
    <w:tbl>
      <w:tblPr>
        <w:tblStyle w:val="a3"/>
        <w:tblW w:w="6663" w:type="dxa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6A43BE" w:rsidTr="000C26B9">
        <w:trPr>
          <w:trHeight w:val="9119"/>
        </w:trPr>
        <w:tc>
          <w:tcPr>
            <w:tcW w:w="666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46CE2" w:rsidRPr="00214515" w:rsidRDefault="002C6E45" w:rsidP="002C6E4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6"/>
                <w:szCs w:val="26"/>
                <w:u w:val="single"/>
                <w:lang w:eastAsia="ru-RU"/>
              </w:rPr>
            </w:pPr>
            <w:r w:rsidRPr="00214515"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6"/>
                <w:szCs w:val="26"/>
                <w:u w:val="single"/>
                <w:lang w:eastAsia="ru-RU"/>
              </w:rPr>
              <w:lastRenderedPageBreak/>
              <w:t>КАЖДЫЙ РЕБЕНОК ИМЕЕТ ПРАВО:</w:t>
            </w:r>
          </w:p>
          <w:p w:rsidR="002C6E45" w:rsidRPr="00214515" w:rsidRDefault="002C6E45" w:rsidP="002C6E4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6"/>
                <w:szCs w:val="26"/>
                <w:lang w:eastAsia="ru-RU"/>
              </w:rPr>
            </w:pPr>
            <w:r w:rsidRPr="00214515"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6"/>
                <w:szCs w:val="26"/>
                <w:lang w:eastAsia="ru-RU"/>
              </w:rPr>
              <w:t>С момента рождения:</w:t>
            </w:r>
          </w:p>
          <w:p w:rsidR="002C6E45" w:rsidRPr="00214515" w:rsidRDefault="002C6E45" w:rsidP="00921F3C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* на жизнь;</w:t>
            </w:r>
          </w:p>
          <w:p w:rsidR="002C6E45" w:rsidRPr="00214515" w:rsidRDefault="002C6E45" w:rsidP="00921F3C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* на имя, фамилию, гражданство;</w:t>
            </w:r>
          </w:p>
          <w:p w:rsidR="002C6E45" w:rsidRPr="00214515" w:rsidRDefault="002C6E45" w:rsidP="00921F3C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* право жить и воспитываться в семье;</w:t>
            </w:r>
          </w:p>
          <w:p w:rsidR="002C6E45" w:rsidRPr="00214515" w:rsidRDefault="002C6E45" w:rsidP="00921F3C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* право на заботу родителей;</w:t>
            </w:r>
          </w:p>
          <w:p w:rsidR="002C6E45" w:rsidRPr="00214515" w:rsidRDefault="002C6E45" w:rsidP="00921F3C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* право на уважение человеческого достоинства;</w:t>
            </w:r>
          </w:p>
          <w:p w:rsidR="002C6E45" w:rsidRDefault="002C6E45" w:rsidP="00921F3C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*</w:t>
            </w:r>
            <w:r w:rsidR="00921F3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право на защиту от злоупотреблений со стороны   </w:t>
            </w:r>
            <w:r w:rsidR="008B5DA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родителей; </w:t>
            </w:r>
          </w:p>
          <w:p w:rsidR="008B5DA2" w:rsidRDefault="008B5DA2" w:rsidP="00921F3C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* право </w:t>
            </w:r>
            <w:r w:rsidR="00FE5C4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 охрану здоровья и медицинскую помощь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;</w:t>
            </w:r>
          </w:p>
          <w:p w:rsidR="00921F3C" w:rsidRDefault="00921F3C" w:rsidP="00921F3C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* </w:t>
            </w:r>
            <w:r w:rsidR="008B5DA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право на отдых</w:t>
            </w:r>
            <w:r w:rsidR="00FE5C4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 досуг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;</w:t>
            </w:r>
          </w:p>
          <w:p w:rsidR="00A8644F" w:rsidRPr="00214515" w:rsidRDefault="00921F3C" w:rsidP="00921F3C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*</w:t>
            </w:r>
            <w:r w:rsidR="008B5DA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8B5DA2" w:rsidRPr="00921F3C">
              <w:rPr>
                <w:rFonts w:ascii="Times New Roman" w:hAnsi="Times New Roman" w:cs="Times New Roman"/>
                <w:sz w:val="26"/>
                <w:szCs w:val="26"/>
              </w:rPr>
              <w:t>право на посещение детского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5DA2" w:rsidRPr="00921F3C">
              <w:rPr>
                <w:rFonts w:ascii="Times New Roman" w:hAnsi="Times New Roman" w:cs="Times New Roman"/>
                <w:sz w:val="26"/>
                <w:szCs w:val="26"/>
              </w:rPr>
              <w:t>дошкольного учреждения</w:t>
            </w:r>
            <w:r w:rsidR="008B5DA2" w:rsidRPr="00921F3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 др</w:t>
            </w:r>
            <w:r w:rsidR="008B5DA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  <w:p w:rsidR="00921F3C" w:rsidRDefault="00921F3C" w:rsidP="00A864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077883B0" wp14:editId="3560A7A4">
                  <wp:extent cx="2234241" cy="1675606"/>
                  <wp:effectExtent l="0" t="0" r="0" b="1270"/>
                  <wp:docPr id="14" name="Рисунок 14" descr="C:\Users\Администратор\Desktop\6 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esktop\6 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576" cy="1687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E45" w:rsidRPr="00921F3C" w:rsidRDefault="00A8644F" w:rsidP="00A864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921F3C"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6"/>
                <w:szCs w:val="26"/>
                <w:lang w:eastAsia="ru-RU"/>
              </w:rPr>
              <w:t>С 6 лет:</w:t>
            </w:r>
            <w:r w:rsidR="002C6E45" w:rsidRPr="00921F3C">
              <w:rPr>
                <w:rFonts w:ascii="Times New Roman" w:eastAsia="Times New Roman" w:hAnsi="Times New Roman" w:cs="Times New Roman"/>
                <w:b/>
                <w:i/>
                <w:iCs/>
                <w:vanish/>
                <w:sz w:val="26"/>
                <w:szCs w:val="26"/>
                <w:lang w:eastAsia="ru-RU"/>
              </w:rPr>
              <w:drawing>
                <wp:inline distT="0" distB="0" distL="0" distR="0" wp14:anchorId="580C1AF7" wp14:editId="63734E25">
                  <wp:extent cx="9524365" cy="7139940"/>
                  <wp:effectExtent l="0" t="0" r="635" b="3810"/>
                  <wp:docPr id="12" name="Рисунок 12" descr="http://www.quaer.ru/_pu/5/30557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quaer.ru/_pu/5/305578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4365" cy="713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E45" w:rsidRPr="00214515" w:rsidRDefault="002C6E45" w:rsidP="002C6E45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*</w:t>
            </w:r>
            <w:r w:rsidR="00921F3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право </w:t>
            </w:r>
            <w:r w:rsidR="00A8644F"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 по</w:t>
            </w:r>
            <w:r w:rsidR="00921F3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лучение бесплатного образования</w:t>
            </w:r>
            <w:r w:rsidR="00A8644F"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;</w:t>
            </w:r>
          </w:p>
          <w:p w:rsidR="00A8644F" w:rsidRPr="00214515" w:rsidRDefault="00A8644F" w:rsidP="002C6E45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*право совершать мелкие бытовые сделки, не требующие нотариального подтверждения.</w:t>
            </w:r>
          </w:p>
          <w:p w:rsidR="00A8644F" w:rsidRPr="00921F3C" w:rsidRDefault="00A8644F" w:rsidP="00921F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6"/>
                <w:szCs w:val="26"/>
                <w:lang w:eastAsia="ru-RU"/>
              </w:rPr>
            </w:pPr>
            <w:r w:rsidRPr="00921F3C"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6"/>
                <w:szCs w:val="26"/>
                <w:lang w:eastAsia="ru-RU"/>
              </w:rPr>
              <w:t>С 8 лет:</w:t>
            </w:r>
          </w:p>
          <w:p w:rsidR="00A8644F" w:rsidRPr="00214515" w:rsidRDefault="00A8644F" w:rsidP="00A8644F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* право на вступление в детскую общественную организацию.</w:t>
            </w:r>
          </w:p>
          <w:p w:rsidR="00A8644F" w:rsidRPr="00921F3C" w:rsidRDefault="00A8644F" w:rsidP="00921F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6"/>
                <w:szCs w:val="26"/>
                <w:lang w:eastAsia="ru-RU"/>
              </w:rPr>
            </w:pPr>
            <w:r w:rsidRPr="00921F3C"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6"/>
                <w:szCs w:val="26"/>
                <w:lang w:eastAsia="ru-RU"/>
              </w:rPr>
              <w:t>С 10 лет:</w:t>
            </w:r>
          </w:p>
          <w:p w:rsidR="002C6E45" w:rsidRPr="00214515" w:rsidRDefault="002C6E45" w:rsidP="002C6E45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*</w:t>
            </w:r>
            <w:r w:rsidR="00A8644F"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право обращаться за защитой в органы защиты и попечительства;</w:t>
            </w:r>
          </w:p>
          <w:p w:rsidR="00A8644F" w:rsidRPr="00214515" w:rsidRDefault="00F3072E" w:rsidP="002C6E45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* </w:t>
            </w:r>
            <w:r w:rsidR="00A8644F"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давать согласие на свое усыновление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</w:t>
            </w:r>
            <w:r w:rsidR="00A8644F"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или передачу в приемную семью,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A8644F"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или отмену усыновления</w:t>
            </w:r>
            <w:r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либо на восстановление родительских прав своих родителей</w:t>
            </w:r>
            <w:r w:rsidR="00A8644F"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;</w:t>
            </w:r>
          </w:p>
          <w:p w:rsidR="00A8644F" w:rsidRPr="00214515" w:rsidRDefault="00F3072E" w:rsidP="002C6E45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* </w:t>
            </w:r>
            <w:r w:rsidR="00A8644F"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давать согласие на изменение своего имени, фамилии;</w:t>
            </w:r>
          </w:p>
          <w:p w:rsidR="001735CD" w:rsidRPr="00214515" w:rsidRDefault="001735CD" w:rsidP="002C6E45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* выражать свое мнение о том, с кем из родителей он хотел бы проживать после их развода;</w:t>
            </w:r>
          </w:p>
          <w:p w:rsidR="001735CD" w:rsidRPr="00214515" w:rsidRDefault="001735CD" w:rsidP="002C6E45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* вправе быть заслушанным в ходе любого судебного заседания</w:t>
            </w:r>
            <w:r w:rsidR="007254B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 др</w:t>
            </w:r>
            <w:r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  <w:p w:rsidR="00F3072E" w:rsidRDefault="00F3072E" w:rsidP="00F307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5989C82B" wp14:editId="15D0F496">
                  <wp:extent cx="2090115" cy="1397479"/>
                  <wp:effectExtent l="0" t="0" r="5715" b="0"/>
                  <wp:docPr id="15" name="Рисунок 15" descr="C:\Users\Администратор\Desktop\16 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истратор\Desktop\16 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15" cy="139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5CD" w:rsidRPr="00F3072E" w:rsidRDefault="001735CD" w:rsidP="00F307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6"/>
                <w:szCs w:val="26"/>
                <w:lang w:eastAsia="ru-RU"/>
              </w:rPr>
            </w:pPr>
            <w:r w:rsidRPr="00F3072E"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6"/>
                <w:szCs w:val="26"/>
                <w:lang w:eastAsia="ru-RU"/>
              </w:rPr>
              <w:t>С 14 лет:</w:t>
            </w:r>
          </w:p>
          <w:p w:rsidR="001735CD" w:rsidRPr="00214515" w:rsidRDefault="001735CD" w:rsidP="001735CD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*давать согласие на изменение гражданства;</w:t>
            </w:r>
          </w:p>
          <w:p w:rsidR="001735CD" w:rsidRPr="00214515" w:rsidRDefault="00F3072E" w:rsidP="001735CD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*</w:t>
            </w:r>
            <w:r w:rsidR="000C26B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право</w:t>
            </w:r>
            <w:bookmarkStart w:id="1" w:name="_GoBack"/>
            <w:bookmarkEnd w:id="1"/>
            <w:r w:rsidR="001735CD"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выбирать место жительства (с согласия родителей);</w:t>
            </w:r>
          </w:p>
          <w:p w:rsidR="001735CD" w:rsidRPr="00214515" w:rsidRDefault="001735CD" w:rsidP="001735CD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* вправе самостоятельно распоряжаться своим доходом, зарплатой, стипендией;</w:t>
            </w:r>
          </w:p>
          <w:p w:rsidR="001735CD" w:rsidRPr="00214515" w:rsidRDefault="001735CD" w:rsidP="001735CD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* осуществлять свои авторские права, как результат своей интеллектуальной деятельности;</w:t>
            </w:r>
          </w:p>
          <w:p w:rsidR="001735CD" w:rsidRPr="00214515" w:rsidRDefault="001735CD" w:rsidP="001735CD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* поступить на работу с согласия родителей</w:t>
            </w:r>
            <w:r w:rsidR="00214515"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(на легкий труд не более 4 часов в день);</w:t>
            </w:r>
          </w:p>
          <w:p w:rsidR="000C26B9" w:rsidRDefault="00214515" w:rsidP="000C26B9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* право управлять велосипедом при движении по дорогам</w:t>
            </w:r>
            <w:r w:rsidR="00F3072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 др</w:t>
            </w:r>
            <w:r w:rsidRPr="002145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  <w:r w:rsidR="007254B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                 </w:t>
            </w:r>
          </w:p>
          <w:p w:rsidR="00214515" w:rsidRPr="000C26B9" w:rsidRDefault="00214515" w:rsidP="000C26B9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3072E"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6"/>
                <w:szCs w:val="26"/>
                <w:lang w:eastAsia="ru-RU"/>
              </w:rPr>
              <w:t xml:space="preserve">С </w:t>
            </w:r>
            <w:r w:rsidR="00F3072E" w:rsidRPr="00F3072E"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6"/>
                <w:szCs w:val="26"/>
                <w:lang w:eastAsia="ru-RU"/>
              </w:rPr>
              <w:t>16 лет:</w:t>
            </w:r>
          </w:p>
          <w:p w:rsidR="00214515" w:rsidRDefault="00214515" w:rsidP="001735CD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*  право на управление мотоциклом, мотороллером и другими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мототранспортными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средствами;</w:t>
            </w:r>
          </w:p>
          <w:p w:rsidR="006A43BE" w:rsidRPr="007254BB" w:rsidRDefault="00214515" w:rsidP="000C26B9">
            <w:pPr>
              <w:ind w:right="-249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* </w:t>
            </w:r>
            <w:r w:rsidR="005B17A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право н</w:t>
            </w:r>
            <w:r w:rsidR="007254B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 заключение трудового договора и др.</w:t>
            </w:r>
          </w:p>
        </w:tc>
      </w:tr>
    </w:tbl>
    <w:p w:rsidR="00807D69" w:rsidRPr="007254BB" w:rsidRDefault="00807D69" w:rsidP="006A43BE"/>
    <w:sectPr w:rsidR="00807D69" w:rsidRPr="007254BB" w:rsidSect="000C26B9">
      <w:pgSz w:w="16838" w:h="11906" w:orient="landscape"/>
      <w:pgMar w:top="1134" w:right="1134" w:bottom="850" w:left="1134" w:header="708" w:footer="708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0AB"/>
    <w:multiLevelType w:val="hybridMultilevel"/>
    <w:tmpl w:val="86780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31218"/>
    <w:multiLevelType w:val="hybridMultilevel"/>
    <w:tmpl w:val="7250F6B0"/>
    <w:lvl w:ilvl="0" w:tplc="02024B26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E36F5E"/>
    <w:multiLevelType w:val="hybridMultilevel"/>
    <w:tmpl w:val="F4AE7504"/>
    <w:lvl w:ilvl="0" w:tplc="EDEC2F88"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F19AC"/>
    <w:multiLevelType w:val="hybridMultilevel"/>
    <w:tmpl w:val="7250F6B0"/>
    <w:lvl w:ilvl="0" w:tplc="02024B26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D5"/>
    <w:rsid w:val="000C26B9"/>
    <w:rsid w:val="001735CD"/>
    <w:rsid w:val="00214515"/>
    <w:rsid w:val="00274C6E"/>
    <w:rsid w:val="002C6E45"/>
    <w:rsid w:val="005B17A9"/>
    <w:rsid w:val="005F2428"/>
    <w:rsid w:val="006076DC"/>
    <w:rsid w:val="0067783B"/>
    <w:rsid w:val="006A43BE"/>
    <w:rsid w:val="006A65D5"/>
    <w:rsid w:val="007254BB"/>
    <w:rsid w:val="007979F7"/>
    <w:rsid w:val="00807D69"/>
    <w:rsid w:val="008766E4"/>
    <w:rsid w:val="008B5DA2"/>
    <w:rsid w:val="00921F3C"/>
    <w:rsid w:val="00946CE2"/>
    <w:rsid w:val="009904F6"/>
    <w:rsid w:val="00A8644F"/>
    <w:rsid w:val="00B37E62"/>
    <w:rsid w:val="00C10F43"/>
    <w:rsid w:val="00C66FE6"/>
    <w:rsid w:val="00C94803"/>
    <w:rsid w:val="00D9718A"/>
    <w:rsid w:val="00DF1A8F"/>
    <w:rsid w:val="00F3072E"/>
    <w:rsid w:val="00FA34EC"/>
    <w:rsid w:val="00FE0EB5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link w:val="a5"/>
    <w:uiPriority w:val="99"/>
    <w:semiHidden/>
    <w:unhideWhenUsed/>
    <w:rsid w:val="006A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5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A34E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86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link w:val="a5"/>
    <w:uiPriority w:val="99"/>
    <w:semiHidden/>
    <w:unhideWhenUsed/>
    <w:rsid w:val="006A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5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A34E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8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52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2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6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8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76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8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45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0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12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805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785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94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66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958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144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85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136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2016-12-23T09:15:00Z</dcterms:created>
  <dcterms:modified xsi:type="dcterms:W3CDTF">2016-12-23T17:42:00Z</dcterms:modified>
</cp:coreProperties>
</file>