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0" w:rsidRPr="00307DB0" w:rsidRDefault="00ED3010" w:rsidP="00ED3010">
      <w:pPr>
        <w:pStyle w:val="a9"/>
        <w:jc w:val="right"/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</w:pPr>
      <w:r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 xml:space="preserve"> </w:t>
      </w:r>
      <w:r w:rsidR="00834829"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>«</w:t>
      </w:r>
      <w:r w:rsidR="00B96B08"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 xml:space="preserve">Главный смысл и цель семейной </w:t>
      </w:r>
      <w:r w:rsidR="00834829"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 xml:space="preserve">        </w:t>
      </w:r>
      <w:r w:rsidR="005126E4"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>жизни — воспитание детей</w:t>
      </w:r>
      <w:r w:rsidR="00834829"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 xml:space="preserve">»                     </w:t>
      </w:r>
    </w:p>
    <w:p w:rsidR="00B96B08" w:rsidRPr="00307DB0" w:rsidRDefault="00834829" w:rsidP="00ED3010">
      <w:pPr>
        <w:pStyle w:val="a9"/>
        <w:jc w:val="right"/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</w:pPr>
      <w:r w:rsidRPr="00307DB0">
        <w:rPr>
          <w:rFonts w:ascii="Times New Roman" w:hAnsi="Times New Roman"/>
          <w:b/>
          <w:i/>
          <w:color w:val="7030A0"/>
          <w:sz w:val="24"/>
          <w:szCs w:val="24"/>
          <w:lang w:eastAsia="ru-RU"/>
        </w:rPr>
        <w:t xml:space="preserve">  </w:t>
      </w:r>
      <w:hyperlink r:id="rId7" w:history="1">
        <w:r w:rsidR="00B96B08" w:rsidRPr="00307DB0">
          <w:rPr>
            <w:rStyle w:val="a6"/>
            <w:rFonts w:ascii="Times New Roman" w:eastAsia="Times New Roman" w:hAnsi="Times New Roman"/>
            <w:b/>
            <w:i/>
            <w:color w:val="7030A0"/>
            <w:spacing w:val="-11"/>
            <w:sz w:val="24"/>
            <w:szCs w:val="24"/>
            <w:u w:val="none"/>
            <w:lang w:eastAsia="ru-RU"/>
          </w:rPr>
          <w:t>Сухомлинский В. А.</w:t>
        </w:r>
      </w:hyperlink>
    </w:p>
    <w:p w:rsidR="0070384A" w:rsidRPr="00307DB0" w:rsidRDefault="006E7321" w:rsidP="00ED3010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DB0">
        <w:rPr>
          <w:rFonts w:ascii="Times New Roman" w:hAnsi="Times New Roman"/>
          <w:b/>
          <w:sz w:val="24"/>
          <w:szCs w:val="24"/>
          <w:lang w:eastAsia="ru-RU"/>
        </w:rPr>
        <w:t>Семейное воспитание</w:t>
      </w:r>
      <w:r w:rsidRPr="00307DB0">
        <w:rPr>
          <w:rFonts w:ascii="Times New Roman" w:hAnsi="Times New Roman"/>
          <w:sz w:val="24"/>
          <w:szCs w:val="24"/>
          <w:lang w:eastAsia="ru-RU"/>
        </w:rPr>
        <w:t xml:space="preserve"> – это         систематическое целенаправленное воздействие на ребёнка взрослых членов семьи и семейного уклада. Чтобы педагогически правильно воспитывать своих детей, родители должны придерживаться </w:t>
      </w:r>
      <w:r w:rsidRPr="00307DB0">
        <w:rPr>
          <w:rFonts w:ascii="Times New Roman" w:hAnsi="Times New Roman"/>
          <w:b/>
          <w:sz w:val="24"/>
          <w:szCs w:val="24"/>
          <w:lang w:eastAsia="ru-RU"/>
        </w:rPr>
        <w:t>принципов воспитания</w:t>
      </w:r>
      <w:r w:rsidRPr="00307DB0">
        <w:rPr>
          <w:rFonts w:ascii="Times New Roman" w:hAnsi="Times New Roman"/>
          <w:sz w:val="24"/>
          <w:szCs w:val="24"/>
          <w:lang w:eastAsia="ru-RU"/>
        </w:rPr>
        <w:t xml:space="preserve"> – практических рекомендаций, которыми следует руководствоваться всегда и везде.</w:t>
      </w:r>
    </w:p>
    <w:p w:rsidR="006E7321" w:rsidRPr="00307DB0" w:rsidRDefault="006E7321" w:rsidP="00ED3010">
      <w:pPr>
        <w:pStyle w:val="a9"/>
        <w:jc w:val="center"/>
        <w:rPr>
          <w:rFonts w:ascii="Times New Roman" w:hAnsi="Times New Roman"/>
          <w:b/>
          <w:color w:val="9623BF"/>
          <w:sz w:val="24"/>
          <w:szCs w:val="24"/>
          <w:u w:val="single"/>
          <w:lang w:eastAsia="ru-RU"/>
        </w:rPr>
      </w:pPr>
      <w:r w:rsidRPr="00307DB0">
        <w:rPr>
          <w:rFonts w:ascii="Times New Roman" w:hAnsi="Times New Roman"/>
          <w:b/>
          <w:color w:val="9623BF"/>
          <w:sz w:val="24"/>
          <w:szCs w:val="24"/>
          <w:u w:val="single"/>
          <w:lang w:eastAsia="ru-RU"/>
        </w:rPr>
        <w:t>13 принципов воспитания в семье</w:t>
      </w:r>
    </w:p>
    <w:p w:rsidR="00D86140" w:rsidRPr="00307DB0" w:rsidRDefault="00D160A0" w:rsidP="00ED3010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7DB0">
        <w:rPr>
          <w:rFonts w:ascii="Times New Roman" w:hAnsi="Times New Roman"/>
          <w:sz w:val="24"/>
          <w:szCs w:val="24"/>
          <w:lang w:eastAsia="ru-RU"/>
        </w:rPr>
        <w:t xml:space="preserve">Никогда не забывайте, что </w:t>
      </w:r>
      <w:r w:rsidRPr="00307DB0">
        <w:rPr>
          <w:rFonts w:ascii="Times New Roman" w:hAnsi="Times New Roman"/>
          <w:sz w:val="24"/>
          <w:szCs w:val="24"/>
          <w:u w:val="single"/>
          <w:lang w:eastAsia="ru-RU"/>
        </w:rPr>
        <w:t>каждый ребенок является полноценной личностью</w:t>
      </w:r>
      <w:r w:rsidRPr="00307DB0">
        <w:rPr>
          <w:rFonts w:ascii="Times New Roman" w:hAnsi="Times New Roman"/>
          <w:sz w:val="24"/>
          <w:szCs w:val="24"/>
          <w:lang w:eastAsia="ru-RU"/>
        </w:rPr>
        <w:t>. Не нужно навязывать собственные планы и мечты ребенку.</w:t>
      </w:r>
      <w:r w:rsidR="009F7BB5" w:rsidRPr="00307D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DB0">
        <w:rPr>
          <w:rFonts w:ascii="Times New Roman" w:hAnsi="Times New Roman"/>
          <w:i/>
          <w:sz w:val="24"/>
          <w:szCs w:val="24"/>
          <w:lang w:eastAsia="ru-RU"/>
        </w:rPr>
        <w:t>Создайте условия для развития, помогайте малышу только в том случае, если он действительно нуждается в поддержке.</w:t>
      </w:r>
    </w:p>
    <w:p w:rsidR="00D86140" w:rsidRPr="00307DB0" w:rsidRDefault="00307DB0" w:rsidP="00ED3010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 w:rsidRPr="00B96B08">
        <w:rPr>
          <w:rFonts w:ascii="Times New Roman" w:eastAsia="Times New Roman" w:hAnsi="Times New Roman"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7653E2E" wp14:editId="320F5975">
            <wp:extent cx="2064058" cy="1371600"/>
            <wp:effectExtent l="0" t="0" r="0" b="0"/>
            <wp:docPr id="16" name="Рисунок 16" descr="Ребенок - личность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енок - личность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33" cy="13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B0" w:rsidRPr="00307DB0" w:rsidRDefault="00D160A0" w:rsidP="00ED3010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7DB0">
        <w:rPr>
          <w:rFonts w:ascii="Times New Roman" w:hAnsi="Times New Roman"/>
          <w:sz w:val="24"/>
          <w:szCs w:val="24"/>
          <w:u w:val="single"/>
          <w:lang w:eastAsia="ru-RU"/>
        </w:rPr>
        <w:t>Все дети с рождения одинаковые</w:t>
      </w:r>
      <w:r w:rsidRPr="00307DB0">
        <w:rPr>
          <w:rFonts w:ascii="Times New Roman" w:hAnsi="Times New Roman"/>
          <w:sz w:val="24"/>
          <w:szCs w:val="24"/>
          <w:lang w:eastAsia="ru-RU"/>
        </w:rPr>
        <w:t>. Нет младенца без каких-либо способностей или с ярко выраженными талантами. Все достижения и неудачи ребенка являются последствиями полученных в процессе воспитания и развития навыков</w:t>
      </w:r>
      <w:proofErr w:type="gramStart"/>
      <w:r w:rsidRPr="00307DB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F7BB5" w:rsidRPr="00307D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B9C">
        <w:rPr>
          <w:rFonts w:ascii="Times New Roman" w:hAnsi="Times New Roman"/>
          <w:sz w:val="24"/>
          <w:szCs w:val="24"/>
          <w:lang w:eastAsia="ru-RU"/>
        </w:rPr>
        <w:t>О</w:t>
      </w:r>
      <w:r w:rsidRPr="00307DB0">
        <w:rPr>
          <w:rFonts w:ascii="Times New Roman" w:hAnsi="Times New Roman"/>
          <w:i/>
          <w:sz w:val="24"/>
          <w:szCs w:val="24"/>
          <w:lang w:eastAsia="ru-RU"/>
        </w:rPr>
        <w:t>беспечь</w:t>
      </w:r>
      <w:r w:rsidR="001E2B9C">
        <w:rPr>
          <w:rFonts w:ascii="Times New Roman" w:hAnsi="Times New Roman"/>
          <w:i/>
          <w:sz w:val="24"/>
          <w:szCs w:val="24"/>
          <w:lang w:eastAsia="ru-RU"/>
        </w:rPr>
        <w:t>те</w:t>
      </w:r>
      <w:r w:rsidRPr="00307DB0">
        <w:rPr>
          <w:rFonts w:ascii="Times New Roman" w:hAnsi="Times New Roman"/>
          <w:i/>
          <w:sz w:val="24"/>
          <w:szCs w:val="24"/>
          <w:lang w:eastAsia="ru-RU"/>
        </w:rPr>
        <w:t xml:space="preserve"> полноценное развитие ребенка с самого рождения.</w:t>
      </w:r>
      <w:r w:rsidR="009F7BB5" w:rsidRPr="00307DB0">
        <w:rPr>
          <w:rFonts w:ascii="Times New Roman" w:eastAsia="Times New Roman" w:hAnsi="Times New Roman"/>
          <w:noProof/>
          <w:color w:val="FF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307DB0" w:rsidRPr="00307DB0" w:rsidRDefault="00307DB0" w:rsidP="00ED3010">
      <w:pPr>
        <w:pStyle w:val="a9"/>
        <w:ind w:left="360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bdr w:val="none" w:sz="0" w:space="0" w:color="auto" w:frame="1"/>
          <w:lang w:eastAsia="ru-RU"/>
        </w:rPr>
      </w:pPr>
      <w:r w:rsidRPr="00307DB0">
        <w:rPr>
          <w:rFonts w:ascii="Times New Roman" w:eastAsia="Times New Roman" w:hAnsi="Times New Roman"/>
          <w:noProof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</w:p>
    <w:p w:rsidR="00D2039A" w:rsidRPr="001E2B9C" w:rsidRDefault="00D160A0" w:rsidP="00ED3010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outlineLvl w:val="1"/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</w:pPr>
      <w:r w:rsidRPr="001E2B9C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Каждый ваш поступок, совершенный в присутствии ребенка, любое слово, сказанное при нем, имеют большую важность. </w:t>
      </w:r>
      <w:r w:rsidRPr="001E2B9C">
        <w:rPr>
          <w:rFonts w:ascii="Times New Roman" w:eastAsia="Times New Roman" w:hAnsi="Times New Roman"/>
          <w:spacing w:val="-11"/>
          <w:sz w:val="24"/>
          <w:szCs w:val="24"/>
          <w:u w:val="single"/>
          <w:lang w:eastAsia="ru-RU"/>
        </w:rPr>
        <w:t>Вы являетесь примером для детей</w:t>
      </w:r>
      <w:r w:rsidRPr="001E2B9C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.</w:t>
      </w:r>
      <w:r w:rsidR="00D2039A" w:rsidRPr="001E2B9C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Слова не будут иметь никакой ценности, пока вы сами не начнете соблюдать установленные вами же правила. </w:t>
      </w:r>
      <w:r w:rsidR="00D2039A" w:rsidRPr="00ED3010">
        <w:rPr>
          <w:rFonts w:ascii="Times New Roman" w:eastAsia="Times New Roman" w:hAnsi="Times New Roman"/>
          <w:iCs/>
          <w:spacing w:val="-11"/>
          <w:sz w:val="24"/>
          <w:szCs w:val="24"/>
          <w:lang w:eastAsia="ru-RU"/>
        </w:rPr>
        <w:t>Дети копируют поведение родителей.</w:t>
      </w:r>
      <w:r w:rsidR="00D2039A" w:rsidRPr="001E2B9C">
        <w:rPr>
          <w:rFonts w:ascii="Times New Roman" w:eastAsia="Times New Roman" w:hAnsi="Times New Roman"/>
          <w:color w:val="444444"/>
          <w:spacing w:val="-8"/>
          <w:sz w:val="24"/>
          <w:szCs w:val="24"/>
          <w:lang w:eastAsia="ru-RU"/>
        </w:rPr>
        <w:t xml:space="preserve"> </w:t>
      </w:r>
      <w:r w:rsidR="00D2039A" w:rsidRPr="001E2B9C"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  <w:t>Будьте хорошим примером, это необходимо для правильного воспитания.</w:t>
      </w:r>
      <w:r w:rsidR="001E2B9C" w:rsidRPr="001E2B9C">
        <w:rPr>
          <w:rFonts w:ascii="Times New Roman" w:eastAsia="Times New Roman" w:hAnsi="Times New Roman"/>
          <w:noProof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E2B9C" w:rsidRPr="001E2B9C" w:rsidRDefault="001E2B9C" w:rsidP="00ED3010">
      <w:pPr>
        <w:pStyle w:val="a5"/>
        <w:spacing w:line="240" w:lineRule="auto"/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  <w:t xml:space="preserve">     </w:t>
      </w:r>
      <w:r w:rsidRPr="00307DB0">
        <w:rPr>
          <w:rFonts w:ascii="Times New Roman" w:eastAsia="Times New Roman" w:hAnsi="Times New Roman"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6FD033" wp14:editId="289312B7">
            <wp:extent cx="1737974" cy="1704975"/>
            <wp:effectExtent l="0" t="0" r="0" b="0"/>
            <wp:docPr id="8" name="Рисунок 18" descr="Пример родителей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мер родителей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85" cy="17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9A" w:rsidRPr="001E2B9C" w:rsidRDefault="001E2B9C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outlineLvl w:val="1"/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</w:pPr>
      <w:r w:rsidRPr="001E2B9C">
        <w:rPr>
          <w:rFonts w:ascii="Times New Roman" w:eastAsia="Times New Roman" w:hAnsi="Times New Roman"/>
          <w:iCs/>
          <w:spacing w:val="-11"/>
          <w:sz w:val="24"/>
          <w:szCs w:val="24"/>
          <w:u w:val="single"/>
          <w:lang w:eastAsia="ru-RU"/>
        </w:rPr>
        <w:t>В</w:t>
      </w:r>
      <w:r w:rsidR="00D2039A" w:rsidRPr="001E2B9C">
        <w:rPr>
          <w:rFonts w:ascii="Times New Roman" w:eastAsia="Times New Roman" w:hAnsi="Times New Roman"/>
          <w:iCs/>
          <w:spacing w:val="-11"/>
          <w:sz w:val="24"/>
          <w:szCs w:val="24"/>
          <w:u w:val="single"/>
          <w:lang w:eastAsia="ru-RU"/>
        </w:rPr>
        <w:t>згляды на методы воспитания у родителей должны совпадать</w:t>
      </w:r>
      <w:r w:rsidR="00D2039A" w:rsidRPr="001E2B9C">
        <w:rPr>
          <w:rFonts w:ascii="Times New Roman" w:eastAsia="Times New Roman" w:hAnsi="Times New Roman"/>
          <w:iCs/>
          <w:spacing w:val="-11"/>
          <w:sz w:val="24"/>
          <w:szCs w:val="24"/>
          <w:lang w:eastAsia="ru-RU"/>
        </w:rPr>
        <w:t xml:space="preserve">. Лишь при таком раскладе кроха будет чувствовать себя в безопасности и ощутит целостность нашего мира. </w:t>
      </w:r>
      <w:r w:rsidR="00D2039A" w:rsidRPr="001E2B9C">
        <w:rPr>
          <w:rFonts w:ascii="Times New Roman" w:eastAsia="Times New Roman" w:hAnsi="Times New Roman"/>
          <w:i/>
          <w:iCs/>
          <w:spacing w:val="-11"/>
          <w:sz w:val="24"/>
          <w:szCs w:val="24"/>
          <w:lang w:eastAsia="ru-RU"/>
        </w:rPr>
        <w:t>Меры воспитания должны быть адекватными и понятными ребенку. Каждую меру воспитания необходимо сначала тщательно обсудить в семье.</w:t>
      </w:r>
    </w:p>
    <w:p w:rsidR="00D2039A" w:rsidRPr="00484A45" w:rsidRDefault="001E2B9C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outlineLvl w:val="1"/>
        <w:rPr>
          <w:rFonts w:ascii="Times New Roman" w:eastAsia="Times New Roman" w:hAnsi="Times New Roman"/>
          <w:iCs/>
          <w:spacing w:val="-11"/>
          <w:sz w:val="24"/>
          <w:szCs w:val="24"/>
          <w:lang w:eastAsia="ru-RU"/>
        </w:rPr>
      </w:pPr>
      <w:r w:rsidRPr="002C78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Соблюдайте последовательность собственных поступков в семье. </w:t>
      </w:r>
      <w:r w:rsidRPr="001E2B9C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стоит изменять правила и запреты ежедневно, это способно сделать вашего малыша </w:t>
      </w:r>
      <w:proofErr w:type="gramStart"/>
      <w:r w:rsidRPr="001E2B9C">
        <w:rPr>
          <w:rFonts w:ascii="Times New Roman" w:eastAsia="Times New Roman" w:hAnsi="Times New Roman"/>
          <w:sz w:val="24"/>
          <w:szCs w:val="24"/>
          <w:lang w:eastAsia="ru-RU"/>
        </w:rPr>
        <w:t>очень недисциплинированным</w:t>
      </w:r>
      <w:proofErr w:type="gramEnd"/>
      <w:r w:rsidRPr="001E2B9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A45" w:rsidRPr="001E2B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Сделайте нахождение детей в семье безопасным и стабильным. Соблюдайте принятые правила поведения всегда, все вместе.</w:t>
      </w:r>
      <w:r w:rsidR="00484A45" w:rsidRPr="00484A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484A45" w:rsidRPr="00484A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Нельзя </w:t>
      </w:r>
      <w:r w:rsidR="00484A45" w:rsidRPr="00484A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постоянно увеличивать количество запретов</w:t>
      </w:r>
      <w:r w:rsidR="00484A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84A45" w:rsidRPr="001E2B9C" w:rsidRDefault="00484A45" w:rsidP="00ED3010">
      <w:pPr>
        <w:pStyle w:val="a5"/>
        <w:shd w:val="clear" w:color="auto" w:fill="FFFFFF"/>
        <w:spacing w:after="210" w:line="240" w:lineRule="auto"/>
        <w:ind w:left="0"/>
        <w:jc w:val="center"/>
        <w:outlineLvl w:val="1"/>
        <w:rPr>
          <w:rFonts w:ascii="Times New Roman" w:eastAsia="Times New Roman" w:hAnsi="Times New Roman"/>
          <w:iCs/>
          <w:spacing w:val="-11"/>
          <w:sz w:val="24"/>
          <w:szCs w:val="24"/>
          <w:lang w:eastAsia="ru-RU"/>
        </w:rPr>
      </w:pPr>
      <w:r w:rsidRPr="00B96B08">
        <w:rPr>
          <w:rFonts w:ascii="Times New Roman" w:eastAsia="Times New Roman" w:hAnsi="Times New Roman"/>
          <w:noProof/>
          <w:color w:val="3ABC9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6A22EC" wp14:editId="6CCAB8D5">
            <wp:extent cx="2259247" cy="1504950"/>
            <wp:effectExtent l="0" t="0" r="8255" b="0"/>
            <wp:docPr id="10" name="Рисунок 10" descr="Запреты детям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преты детям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80" cy="15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14" w:rsidRPr="003D5A14" w:rsidRDefault="008C0129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r w:rsidR="003D5A14" w:rsidRP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валите детей только в том случае, если они реально этого заслуживают.</w:t>
      </w:r>
      <w:r w:rsidR="003D5A14" w:rsidRPr="003D5A1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Ищите, что полезного сделал ребенок в семье, пусть будет объективный повод для похвалы.</w:t>
      </w:r>
    </w:p>
    <w:p w:rsidR="00484A45" w:rsidRPr="008C0129" w:rsidRDefault="00484A45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/>
          <w:i/>
          <w:spacing w:val="-11"/>
          <w:sz w:val="24"/>
          <w:szCs w:val="24"/>
          <w:lang w:eastAsia="ru-RU"/>
        </w:rPr>
      </w:pPr>
      <w:r w:rsidRPr="008C0129">
        <w:rPr>
          <w:rFonts w:ascii="Times New Roman" w:eastAsia="Times New Roman" w:hAnsi="Times New Roman"/>
          <w:spacing w:val="-11"/>
          <w:sz w:val="24"/>
          <w:szCs w:val="24"/>
          <w:u w:val="single"/>
          <w:lang w:eastAsia="ru-RU"/>
        </w:rPr>
        <w:t>Не надо потакать ребенку во всех его желаниях.</w:t>
      </w:r>
      <w:r w:rsidRPr="008C012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="003D5A14" w:rsidRPr="008C0129">
        <w:rPr>
          <w:rFonts w:ascii="Times New Roman" w:eastAsia="Times New Roman" w:hAnsi="Times New Roman"/>
          <w:sz w:val="24"/>
          <w:szCs w:val="24"/>
          <w:lang w:eastAsia="ru-RU"/>
        </w:rPr>
        <w:t>Пусть ваш ребенок имеет основные представления о деньгах и заработке.</w:t>
      </w:r>
      <w:r w:rsidR="003D5A14" w:rsidRPr="008C0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9">
        <w:rPr>
          <w:rFonts w:ascii="Times New Roman" w:eastAsia="Times New Roman" w:hAnsi="Times New Roman"/>
          <w:i/>
          <w:spacing w:val="-11"/>
          <w:sz w:val="24"/>
          <w:szCs w:val="24"/>
          <w:lang w:eastAsia="ru-RU"/>
        </w:rPr>
        <w:t>Изобилие игрушек нивелирует их ценность.</w:t>
      </w:r>
    </w:p>
    <w:p w:rsidR="00482BE9" w:rsidRPr="00482BE9" w:rsidRDefault="003D5A14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/>
          <w:i/>
          <w:spacing w:val="-11"/>
          <w:sz w:val="24"/>
          <w:szCs w:val="24"/>
          <w:lang w:eastAsia="ru-RU"/>
        </w:rPr>
      </w:pPr>
      <w:r w:rsidRP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</w:t>
      </w:r>
      <w:r w:rsid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обходимо принимать помощь детей</w:t>
      </w:r>
      <w:proofErr w:type="gramStart"/>
      <w:r w:rsid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="008C0129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482BE9">
        <w:rPr>
          <w:rFonts w:ascii="Times New Roman" w:eastAsia="Times New Roman" w:hAnsi="Times New Roman"/>
          <w:sz w:val="24"/>
          <w:szCs w:val="24"/>
          <w:lang w:eastAsia="ru-RU"/>
        </w:rPr>
        <w:t>айте им возможность принять участие в домашних хлопотах</w:t>
      </w:r>
      <w:r w:rsidR="00482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2BE9" w:rsidRPr="00482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BE9" w:rsidRPr="00482BE9">
        <w:rPr>
          <w:rFonts w:ascii="Times New Roman" w:eastAsia="Times New Roman" w:hAnsi="Times New Roman"/>
          <w:i/>
          <w:sz w:val="24"/>
          <w:szCs w:val="24"/>
          <w:lang w:eastAsia="ru-RU"/>
        </w:rPr>
        <w:t>позвольте ребенку помогать семье</w:t>
      </w:r>
      <w:r w:rsidRPr="00482BE9">
        <w:rPr>
          <w:rFonts w:ascii="Times New Roman" w:eastAsia="Times New Roman" w:hAnsi="Times New Roman"/>
          <w:sz w:val="24"/>
          <w:szCs w:val="24"/>
          <w:lang w:eastAsia="ru-RU"/>
        </w:rPr>
        <w:t>. В будущем вы получите</w:t>
      </w:r>
      <w:r w:rsidR="00482BE9" w:rsidRPr="00482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BE9">
        <w:rPr>
          <w:rFonts w:ascii="Times New Roman" w:eastAsia="Times New Roman" w:hAnsi="Times New Roman"/>
          <w:sz w:val="24"/>
          <w:szCs w:val="24"/>
          <w:lang w:eastAsia="ru-RU"/>
        </w:rPr>
        <w:t>благодарного вам помощника.</w:t>
      </w:r>
      <w:r w:rsidR="00482BE9" w:rsidRPr="00482BE9">
        <w:rPr>
          <w:rFonts w:ascii="Times New Roman" w:eastAsia="Times New Roman" w:hAnsi="Times New Roman"/>
          <w:noProof/>
          <w:color w:val="3ABC9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2BE9" w:rsidRPr="00482BE9" w:rsidRDefault="00482BE9" w:rsidP="008C0129">
      <w:pPr>
        <w:pStyle w:val="a5"/>
        <w:shd w:val="clear" w:color="auto" w:fill="FFFFFF"/>
        <w:spacing w:after="21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/>
          <w:i/>
          <w:spacing w:val="-11"/>
          <w:sz w:val="24"/>
          <w:szCs w:val="24"/>
          <w:lang w:eastAsia="ru-RU"/>
        </w:rPr>
      </w:pPr>
      <w:r w:rsidRPr="00B96B08">
        <w:rPr>
          <w:rFonts w:ascii="Times New Roman" w:eastAsia="Times New Roman" w:hAnsi="Times New Roman"/>
          <w:noProof/>
          <w:color w:val="3ABC9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94D53C" wp14:editId="77C54658">
            <wp:extent cx="2831209" cy="1885950"/>
            <wp:effectExtent l="0" t="0" r="7620" b="0"/>
            <wp:docPr id="12" name="Рисунок 12" descr="Обязанности по дому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язанности по дому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40" cy="18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14" w:rsidRPr="00482BE9" w:rsidRDefault="00482BE9" w:rsidP="00ED3010">
      <w:pPr>
        <w:pStyle w:val="a5"/>
        <w:shd w:val="clear" w:color="auto" w:fill="FFFFFF"/>
        <w:spacing w:after="21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/>
          <w:i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3ABC9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</w:p>
    <w:p w:rsidR="003D5A14" w:rsidRPr="00E7616C" w:rsidRDefault="00E7616C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outlineLvl w:val="1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У</w:t>
      </w:r>
      <w:r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частие</w:t>
      </w:r>
      <w:r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</w:t>
      </w:r>
      <w:r w:rsidR="00482BE9"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тц</w:t>
      </w:r>
      <w:r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 </w:t>
      </w:r>
      <w:r w:rsidR="00482BE9"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процессе воспитания ребенка</w:t>
      </w:r>
      <w:r w:rsidRPr="00E761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обязательно</w:t>
      </w:r>
      <w:r w:rsidRPr="00E7616C">
        <w:rPr>
          <w:rFonts w:ascii="Times New Roman" w:eastAsia="Times New Roman" w:hAnsi="Times New Roman"/>
          <w:sz w:val="24"/>
          <w:szCs w:val="24"/>
          <w:lang w:eastAsia="ru-RU"/>
        </w:rPr>
        <w:t>! Да</w:t>
      </w:r>
      <w:r w:rsidRPr="00E7616C">
        <w:rPr>
          <w:rFonts w:ascii="Times New Roman" w:eastAsia="Times New Roman" w:hAnsi="Times New Roman"/>
          <w:sz w:val="24"/>
          <w:szCs w:val="24"/>
          <w:lang w:eastAsia="ru-RU"/>
        </w:rPr>
        <w:t>йте папе общаться с детьми как можно чаще и быть доступным постоянно (пусть даже по телефону).</w:t>
      </w:r>
      <w:r w:rsidRPr="00E761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616C" w:rsidRPr="00E7616C" w:rsidRDefault="00E7616C" w:rsidP="00ED3010">
      <w:pPr>
        <w:shd w:val="clear" w:color="auto" w:fill="FFFFFF"/>
        <w:spacing w:after="210" w:line="240" w:lineRule="auto"/>
        <w:jc w:val="center"/>
        <w:outlineLvl w:val="1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482BE9"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835F7B" wp14:editId="38F2DC29">
            <wp:extent cx="3107319" cy="2024769"/>
            <wp:effectExtent l="0" t="0" r="0" b="0"/>
            <wp:docPr id="13" name="Рисунок 13" descr="Участие отца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Участие отца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19" cy="20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6C" w:rsidRPr="00E7616C" w:rsidRDefault="00E7616C" w:rsidP="00ED3010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Растите независимого человека.</w:t>
      </w:r>
      <w:r w:rsidRPr="00E761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C0129">
        <w:rPr>
          <w:rFonts w:ascii="Times New Roman" w:eastAsia="Times New Roman" w:hAnsi="Times New Roman"/>
          <w:iCs/>
          <w:sz w:val="24"/>
          <w:szCs w:val="24"/>
          <w:lang w:eastAsia="ru-RU"/>
        </w:rPr>
        <w:t>В два-три года обязательно предоставьте малышу свободу.</w:t>
      </w:r>
      <w:r w:rsidRPr="00E7616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Одобрение независимости формирует саморегулирующеес</w:t>
      </w:r>
      <w:r w:rsidR="00B465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 поведение вне семейного круга и </w:t>
      </w:r>
      <w:r w:rsidRPr="00E7616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предоставля</w:t>
      </w:r>
      <w:r w:rsidR="00B465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</w:t>
      </w:r>
      <w:r w:rsidRPr="00E7616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 возможность крохе развить самоконтроль. Для успеха в будущем необходимы оба этих навыка.</w:t>
      </w:r>
    </w:p>
    <w:p w:rsidR="00D160A0" w:rsidRPr="00CD3442" w:rsidRDefault="00B465D1" w:rsidP="00ED3010">
      <w:pPr>
        <w:pStyle w:val="a5"/>
        <w:numPr>
          <w:ilvl w:val="0"/>
          <w:numId w:val="5"/>
        </w:numPr>
        <w:shd w:val="clear" w:color="auto" w:fill="FFFFFF"/>
        <w:spacing w:after="21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8C0129">
        <w:rPr>
          <w:rFonts w:ascii="Times New Roman" w:eastAsia="Times New Roman" w:hAnsi="Times New Roman"/>
          <w:spacing w:val="-11"/>
          <w:sz w:val="24"/>
          <w:szCs w:val="24"/>
          <w:u w:val="single"/>
          <w:lang w:eastAsia="ru-RU"/>
        </w:rPr>
        <w:t>Ребенок должен научиться размышлять.</w:t>
      </w:r>
      <w:r w:rsidRPr="00B465D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Пусть растет любопытным почемучкой.</w:t>
      </w:r>
      <w:r w:rsidRPr="00B46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BE9">
        <w:rPr>
          <w:rFonts w:ascii="Times New Roman" w:eastAsia="Times New Roman" w:hAnsi="Times New Roman"/>
          <w:sz w:val="24"/>
          <w:szCs w:val="24"/>
          <w:lang w:eastAsia="ru-RU"/>
        </w:rPr>
        <w:t>Вопросы свидетельствуют о развитии умственной деятельности</w:t>
      </w:r>
      <w:r w:rsidR="00CD34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A7A" w:rsidRPr="008C0129" w:rsidRDefault="00656A7A" w:rsidP="00ED3010">
      <w:pPr>
        <w:pStyle w:val="a5"/>
        <w:numPr>
          <w:ilvl w:val="0"/>
          <w:numId w:val="5"/>
        </w:numPr>
        <w:spacing w:after="210" w:line="240" w:lineRule="auto"/>
        <w:ind w:left="0" w:firstLine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56A7A">
        <w:rPr>
          <w:rFonts w:ascii="Times New Roman" w:eastAsia="Times New Roman" w:hAnsi="Times New Roman"/>
          <w:iCs/>
          <w:sz w:val="24"/>
          <w:szCs w:val="24"/>
          <w:lang w:eastAsia="ru-RU"/>
        </w:rPr>
        <w:t>Если вы допустили какую-либо ошибку, то признайте ее, поменяйте собственное поведение, после этого уже двигайтесь вперед.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Помните: </w:t>
      </w:r>
      <w:r w:rsidRPr="008C0129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каждый может ошибиться.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Имейте мужество извиниться перед ребенком, если наказали его</w:t>
      </w:r>
      <w:r w:rsidR="00CD34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незаслуженно.</w:t>
      </w:r>
      <w:r w:rsidR="00996C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96C80" w:rsidRPr="008C01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Признание своих ошибок родителями – важный принцип воспитания.</w:t>
      </w:r>
    </w:p>
    <w:p w:rsidR="00ED3010" w:rsidRPr="008C0129" w:rsidRDefault="00996C80" w:rsidP="00ED3010">
      <w:pPr>
        <w:pStyle w:val="a5"/>
        <w:numPr>
          <w:ilvl w:val="0"/>
          <w:numId w:val="5"/>
        </w:numPr>
        <w:pBdr>
          <w:bottom w:val="single" w:sz="12" w:space="1" w:color="auto"/>
        </w:pBdr>
        <w:shd w:val="clear" w:color="auto" w:fill="FFFFFF"/>
        <w:spacing w:after="210"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8C01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Познакомьте свое чадо с фотографиями вашего семейного альбома.</w:t>
      </w:r>
      <w:r w:rsidRPr="008C0129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Пусть ребенок </w:t>
      </w:r>
      <w:r w:rsidRPr="008C0129">
        <w:rPr>
          <w:rFonts w:ascii="Times New Roman" w:eastAsia="Times New Roman" w:hAnsi="Times New Roman"/>
          <w:sz w:val="24"/>
          <w:szCs w:val="24"/>
          <w:lang w:eastAsia="ru-RU"/>
        </w:rPr>
        <w:t xml:space="preserve">знает историю собственной семьи и уважает родных. </w:t>
      </w:r>
      <w:r w:rsidRPr="008C0129">
        <w:rPr>
          <w:rFonts w:ascii="Times New Roman" w:eastAsia="Times New Roman" w:hAnsi="Times New Roman"/>
          <w:sz w:val="24"/>
          <w:szCs w:val="24"/>
          <w:lang w:eastAsia="ru-RU"/>
        </w:rPr>
        <w:t>Не это ли является целью правильного воспитания?</w:t>
      </w:r>
      <w:r w:rsidRPr="008C01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6B08" w:rsidRDefault="00B96B08" w:rsidP="00ED301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C80">
        <w:rPr>
          <w:rFonts w:ascii="Times New Roman" w:eastAsia="Times New Roman" w:hAnsi="Times New Roman"/>
          <w:sz w:val="24"/>
          <w:szCs w:val="24"/>
          <w:lang w:eastAsia="ru-RU"/>
        </w:rPr>
        <w:t>Достаточно сложно соблюдать все вышеперечисленные принципы. У всякого родителя имеются собственные методы, которые, на его взгляд, позволят вырастить полноценного человека. В любом случае, постарайтесь запомнить их все. Гораздо лучше следовать всем приведенным здесь правилам педагогики, которые проверены временем и людьми, чем использовать собственные методы. Если для вас проблематично соблюдать все правила, попытайтесь соблюсти хотя бы некоторые из них.</w:t>
      </w:r>
    </w:p>
    <w:p w:rsidR="00ED3010" w:rsidRDefault="00CD3442" w:rsidP="00ED30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  <w:r w:rsidRPr="00996C80"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F4DFA5" wp14:editId="6834931B">
            <wp:extent cx="2980398" cy="2014169"/>
            <wp:effectExtent l="0" t="0" r="0" b="5715"/>
            <wp:docPr id="20" name="Рисунок 20" descr="Главный принцип - любовь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авный принцип - любовь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71" cy="20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42" w:rsidRPr="00CD3442" w:rsidRDefault="00CD3442" w:rsidP="00ED30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bdr w:val="none" w:sz="0" w:space="0" w:color="auto" w:frame="1"/>
          <w:lang w:eastAsia="ru-RU"/>
        </w:rPr>
      </w:pPr>
      <w:r w:rsidRPr="00CD3442"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  <w:t>Главный принцип воспитания – любовь и уважение родителей.</w:t>
      </w:r>
    </w:p>
    <w:p w:rsidR="00CD3442" w:rsidRPr="00CD3442" w:rsidRDefault="00CD3442" w:rsidP="00ED3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44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Ведь вы же хотите, как и любой родитель, чтобы ваши дети выросли порядочными, трудолюбивыми и уважающими семейные ценности гражданами?</w:t>
      </w:r>
    </w:p>
    <w:p w:rsidR="00CD3442" w:rsidRPr="00B96B08" w:rsidRDefault="00CD3442" w:rsidP="00CD3442">
      <w:pPr>
        <w:keepNext/>
        <w:keepLines/>
        <w:shd w:val="clear" w:color="auto" w:fill="FFFFFF"/>
        <w:spacing w:after="183" w:line="260" w:lineRule="exact"/>
        <w:ind w:left="142" w:right="-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96B08">
        <w:rPr>
          <w:rFonts w:ascii="Times New Roman" w:hAnsi="Times New Roman"/>
          <w:b/>
          <w:sz w:val="24"/>
          <w:szCs w:val="24"/>
          <w:lang w:eastAsia="ru-RU"/>
        </w:rPr>
        <w:lastRenderedPageBreak/>
        <w:t>Государственное бюджетное учреждение</w:t>
      </w:r>
    </w:p>
    <w:p w:rsidR="00CD3442" w:rsidRPr="009D75F9" w:rsidRDefault="00CD3442" w:rsidP="00CD3442">
      <w:pPr>
        <w:keepNext/>
        <w:keepLines/>
        <w:shd w:val="clear" w:color="auto" w:fill="FFFFFF"/>
        <w:spacing w:after="215" w:line="379" w:lineRule="exact"/>
        <w:ind w:left="142" w:right="-2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D75F9">
        <w:rPr>
          <w:rFonts w:ascii="Times New Roman" w:hAnsi="Times New Roman"/>
          <w:b/>
          <w:sz w:val="28"/>
          <w:szCs w:val="28"/>
          <w:lang w:eastAsia="ru-RU"/>
        </w:rPr>
        <w:t>«Центр социальной помощи семье и детям города Сарова»</w:t>
      </w:r>
    </w:p>
    <w:p w:rsidR="00CD3442" w:rsidRPr="009D75F9" w:rsidRDefault="00CD3442" w:rsidP="00CD34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75F9">
        <w:rPr>
          <w:rFonts w:ascii="Times New Roman" w:hAnsi="Times New Roman"/>
          <w:sz w:val="24"/>
          <w:szCs w:val="24"/>
        </w:rPr>
        <w:t>(ул. Куйбышева, д.8, т. 7-01-35)</w:t>
      </w:r>
    </w:p>
    <w:p w:rsidR="00CD3442" w:rsidRPr="009D75F9" w:rsidRDefault="00CD3442" w:rsidP="00CD3442">
      <w:pPr>
        <w:jc w:val="center"/>
        <w:rPr>
          <w:rFonts w:ascii="Times New Roman" w:hAnsi="Times New Roman"/>
          <w:sz w:val="24"/>
          <w:szCs w:val="24"/>
        </w:rPr>
      </w:pPr>
      <w:r w:rsidRPr="009D75F9">
        <w:rPr>
          <w:rFonts w:ascii="Times New Roman" w:hAnsi="Times New Roman"/>
          <w:sz w:val="24"/>
          <w:szCs w:val="24"/>
        </w:rPr>
        <w:t>Стационарное отделение</w:t>
      </w:r>
    </w:p>
    <w:p w:rsidR="00CD3442" w:rsidRPr="009D75F9" w:rsidRDefault="00CD3442" w:rsidP="00CD3442">
      <w:pPr>
        <w:jc w:val="center"/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6600FF"/>
          <w:sz w:val="56"/>
          <w:szCs w:val="56"/>
          <w:lang w:eastAsia="ru-RU"/>
        </w:rPr>
        <w:t>Принципы семейного воспитания</w:t>
      </w:r>
    </w:p>
    <w:p w:rsidR="00CD3442" w:rsidRPr="009D75F9" w:rsidRDefault="00CD3442" w:rsidP="00CD3442">
      <w:pPr>
        <w:jc w:val="center"/>
        <w:rPr>
          <w:rFonts w:ascii="Times New Roman" w:hAnsi="Times New Roman"/>
          <w:color w:val="6600FF"/>
          <w:sz w:val="32"/>
          <w:szCs w:val="32"/>
        </w:rPr>
      </w:pPr>
      <w:r w:rsidRPr="009D75F9">
        <w:rPr>
          <w:rFonts w:ascii="Times New Roman" w:hAnsi="Times New Roman"/>
          <w:color w:val="6600FF"/>
          <w:sz w:val="32"/>
          <w:szCs w:val="32"/>
        </w:rPr>
        <w:t>буклет для родителей</w:t>
      </w:r>
    </w:p>
    <w:p w:rsidR="00CD3442" w:rsidRPr="009D75F9" w:rsidRDefault="00CD3442" w:rsidP="00CD3442">
      <w:pPr>
        <w:jc w:val="center"/>
      </w:pPr>
      <w:r>
        <w:rPr>
          <w:noProof/>
          <w:lang w:eastAsia="ru-RU"/>
        </w:rPr>
        <w:drawing>
          <wp:inline distT="0" distB="0" distL="0" distR="0" wp14:anchorId="7C721AF8" wp14:editId="40819661">
            <wp:extent cx="2798506" cy="1778021"/>
            <wp:effectExtent l="0" t="0" r="1905" b="0"/>
            <wp:docPr id="17" name="Рисунок 17" descr="Картинки по запросу фото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семь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06" cy="17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42" w:rsidRPr="009D75F9" w:rsidRDefault="00CD3442" w:rsidP="00CD344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D75F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Составитель:</w:t>
      </w:r>
    </w:p>
    <w:p w:rsidR="00CD3442" w:rsidRPr="009D75F9" w:rsidRDefault="00CD3442" w:rsidP="00CD3442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D75F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Агапова Н.В., воспитатель</w:t>
      </w:r>
    </w:p>
    <w:p w:rsidR="00CD3442" w:rsidRPr="009D75F9" w:rsidRDefault="00CD3442" w:rsidP="00CD344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D75F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стационарного отделения</w:t>
      </w:r>
    </w:p>
    <w:p w:rsidR="00CD3442" w:rsidRPr="009D75F9" w:rsidRDefault="00CD3442" w:rsidP="00CD344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CD3442" w:rsidRPr="009D75F9" w:rsidRDefault="00CD3442" w:rsidP="00CD344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proofErr w:type="spellStart"/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г</w:t>
      </w:r>
      <w:proofErr w:type="gramStart"/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.С</w:t>
      </w:r>
      <w:proofErr w:type="gramEnd"/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аров</w:t>
      </w:r>
      <w:proofErr w:type="spellEnd"/>
    </w:p>
    <w:p w:rsidR="00B96B08" w:rsidRPr="00B96B08" w:rsidRDefault="00CD3442" w:rsidP="00EF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5F9">
        <w:rPr>
          <w:rFonts w:ascii="Times New Roman" w:eastAsia="Times New Roman" w:hAnsi="Times New Roman"/>
          <w:i/>
          <w:iCs/>
          <w:sz w:val="28"/>
          <w:szCs w:val="28"/>
        </w:rPr>
        <w:t>201</w:t>
      </w:r>
      <w:r>
        <w:rPr>
          <w:rFonts w:ascii="Times New Roman" w:eastAsia="Times New Roman" w:hAnsi="Times New Roman"/>
          <w:i/>
          <w:iCs/>
          <w:sz w:val="28"/>
          <w:szCs w:val="28"/>
        </w:rPr>
        <w:t>8</w:t>
      </w:r>
    </w:p>
    <w:sectPr w:rsidR="00B96B08" w:rsidRPr="00B96B08" w:rsidSect="00ED3010">
      <w:pgSz w:w="16838" w:h="11906" w:orient="landscape"/>
      <w:pgMar w:top="850" w:right="1134" w:bottom="709" w:left="1134" w:header="708" w:footer="708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0A0"/>
    <w:multiLevelType w:val="multilevel"/>
    <w:tmpl w:val="522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176B6"/>
    <w:multiLevelType w:val="hybridMultilevel"/>
    <w:tmpl w:val="57CECEA0"/>
    <w:lvl w:ilvl="0" w:tplc="8E748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362"/>
    <w:multiLevelType w:val="hybridMultilevel"/>
    <w:tmpl w:val="3FEA511C"/>
    <w:lvl w:ilvl="0" w:tplc="2F4E44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6B039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E37E81"/>
    <w:multiLevelType w:val="hybridMultilevel"/>
    <w:tmpl w:val="B2E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7E3B"/>
    <w:multiLevelType w:val="hybridMultilevel"/>
    <w:tmpl w:val="D9BCA93C"/>
    <w:lvl w:ilvl="0" w:tplc="FA204C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E"/>
    <w:rsid w:val="000166F1"/>
    <w:rsid w:val="00023A24"/>
    <w:rsid w:val="00090074"/>
    <w:rsid w:val="001E2B9C"/>
    <w:rsid w:val="002C78D6"/>
    <w:rsid w:val="00307DB0"/>
    <w:rsid w:val="003D5A14"/>
    <w:rsid w:val="00482BE9"/>
    <w:rsid w:val="00484A45"/>
    <w:rsid w:val="004C4643"/>
    <w:rsid w:val="005126E4"/>
    <w:rsid w:val="00656A7A"/>
    <w:rsid w:val="006E7321"/>
    <w:rsid w:val="0070384A"/>
    <w:rsid w:val="00816002"/>
    <w:rsid w:val="00834829"/>
    <w:rsid w:val="008C0129"/>
    <w:rsid w:val="00996C80"/>
    <w:rsid w:val="009D75F9"/>
    <w:rsid w:val="009F7BB5"/>
    <w:rsid w:val="00B465D1"/>
    <w:rsid w:val="00B96B08"/>
    <w:rsid w:val="00CD3442"/>
    <w:rsid w:val="00CF1437"/>
    <w:rsid w:val="00D160A0"/>
    <w:rsid w:val="00D2039A"/>
    <w:rsid w:val="00D86140"/>
    <w:rsid w:val="00E028CE"/>
    <w:rsid w:val="00E7616C"/>
    <w:rsid w:val="00E8340E"/>
    <w:rsid w:val="00ED3010"/>
    <w:rsid w:val="00ED3E06"/>
    <w:rsid w:val="00EF23DF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E028CE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028CE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theme="minorBidi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8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6B0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03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384A"/>
    <w:rPr>
      <w:b/>
      <w:bCs/>
    </w:rPr>
  </w:style>
  <w:style w:type="character" w:customStyle="1" w:styleId="apple-converted-space">
    <w:name w:val="apple-converted-space"/>
    <w:basedOn w:val="a0"/>
    <w:rsid w:val="0070384A"/>
  </w:style>
  <w:style w:type="paragraph" w:styleId="a9">
    <w:name w:val="No Spacing"/>
    <w:uiPriority w:val="1"/>
    <w:qFormat/>
    <w:rsid w:val="00D16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E028CE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028CE"/>
    <w:pPr>
      <w:shd w:val="clear" w:color="auto" w:fill="FFFFFF"/>
      <w:spacing w:after="360" w:line="240" w:lineRule="atLeast"/>
      <w:jc w:val="center"/>
      <w:outlineLvl w:val="1"/>
    </w:pPr>
    <w:rPr>
      <w:rFonts w:ascii="Times New Roman" w:eastAsiaTheme="minorHAnsi" w:hAnsi="Times New Roman" w:cstheme="minorBidi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8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6B0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03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384A"/>
    <w:rPr>
      <w:b/>
      <w:bCs/>
    </w:rPr>
  </w:style>
  <w:style w:type="character" w:customStyle="1" w:styleId="apple-converted-space">
    <w:name w:val="apple-converted-space"/>
    <w:basedOn w:val="a0"/>
    <w:rsid w:val="0070384A"/>
  </w:style>
  <w:style w:type="paragraph" w:styleId="a9">
    <w:name w:val="No Spacing"/>
    <w:uiPriority w:val="1"/>
    <w:qFormat/>
    <w:rsid w:val="00D16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0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3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0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7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3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2765">
                  <w:marLeft w:val="0"/>
                  <w:marRight w:val="0"/>
                  <w:marTop w:val="0"/>
                  <w:marBottom w:val="0"/>
                  <w:divBdr>
                    <w:top w:val="single" w:sz="6" w:space="15" w:color="F1F1F1"/>
                    <w:left w:val="single" w:sz="6" w:space="15" w:color="F1F1F1"/>
                    <w:bottom w:val="single" w:sz="6" w:space="15" w:color="F1F1F1"/>
                    <w:right w:val="single" w:sz="6" w:space="15" w:color="F1F1F1"/>
                  </w:divBdr>
                  <w:divsChild>
                    <w:div w:id="2068143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5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7121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42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824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8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i.guru/wp-content/uploads/2016/09/svoboda-rebenka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etki.guru/wp-content/uploads/2016/09/ljubov-roditelej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forism.su/avtor/647.html" TargetMode="External"/><Relationship Id="rId12" Type="http://schemas.openxmlformats.org/officeDocument/2006/relationships/hyperlink" Target="http://detki.guru/wp-content/uploads/2016/09/zaprety-detjam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detki.guru/wp-content/uploads/2016/09/uchastie-otca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detki.guru/wp-content/uploads/2016/09/primer-roditelej-dlja-rebenka.jpg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etki.guru/wp-content/uploads/2016/09/objazannosti-detej-po-domu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C667-C85E-41DB-A56D-F2B412D5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4</cp:revision>
  <dcterms:created xsi:type="dcterms:W3CDTF">2017-10-01T13:57:00Z</dcterms:created>
  <dcterms:modified xsi:type="dcterms:W3CDTF">2018-03-14T00:12:00Z</dcterms:modified>
</cp:coreProperties>
</file>